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59" w:rsidRPr="00117C6D" w:rsidRDefault="00973FB0" w:rsidP="00973FB0">
      <w:pPr>
        <w:jc w:val="center"/>
        <w:rPr>
          <w:rFonts w:ascii="Times New Roman" w:hAnsi="Times New Roman" w:cs="Times New Roman"/>
          <w:u w:val="single"/>
        </w:rPr>
      </w:pPr>
      <w:r w:rsidRPr="00117C6D">
        <w:rPr>
          <w:rFonts w:ascii="Times New Roman" w:hAnsi="Times New Roman" w:cs="Times New Roman"/>
          <w:u w:val="single"/>
        </w:rPr>
        <w:t>Wójt Gminy Krasnosielc</w:t>
      </w:r>
    </w:p>
    <w:p w:rsidR="00973FB0" w:rsidRPr="00117C6D" w:rsidRDefault="00973FB0" w:rsidP="00973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C6D">
        <w:rPr>
          <w:rFonts w:ascii="Times New Roman" w:hAnsi="Times New Roman" w:cs="Times New Roman"/>
          <w:b/>
          <w:sz w:val="28"/>
          <w:szCs w:val="28"/>
        </w:rPr>
        <w:t xml:space="preserve">Zawiadomienie o zgromadzeniu publicznym </w:t>
      </w:r>
    </w:p>
    <w:p w:rsidR="00973FB0" w:rsidRDefault="00973FB0" w:rsidP="00973FB0">
      <w:pPr>
        <w:rPr>
          <w:rFonts w:ascii="Times New Roman" w:hAnsi="Times New Roman" w:cs="Times New Roman"/>
          <w:b/>
        </w:rPr>
      </w:pPr>
    </w:p>
    <w:p w:rsidR="00973FB0" w:rsidRPr="00117C6D" w:rsidRDefault="00973FB0" w:rsidP="00973FB0">
      <w:pPr>
        <w:rPr>
          <w:rFonts w:ascii="Times New Roman" w:hAnsi="Times New Roman" w:cs="Times New Roman"/>
          <w:b/>
          <w:sz w:val="24"/>
          <w:szCs w:val="24"/>
        </w:rPr>
      </w:pPr>
      <w:r w:rsidRPr="00117C6D">
        <w:rPr>
          <w:rFonts w:ascii="Times New Roman" w:hAnsi="Times New Roman" w:cs="Times New Roman"/>
          <w:b/>
          <w:sz w:val="24"/>
          <w:szCs w:val="24"/>
        </w:rPr>
        <w:t>1.Organizator zgromadzenia – osoba fizyczna:</w:t>
      </w:r>
    </w:p>
    <w:p w:rsidR="00973FB0" w:rsidRPr="00117C6D" w:rsidRDefault="00973FB0" w:rsidP="00973FB0">
      <w:pPr>
        <w:rPr>
          <w:rFonts w:ascii="Times New Roman" w:hAnsi="Times New Roman" w:cs="Times New Roman"/>
          <w:sz w:val="18"/>
          <w:szCs w:val="18"/>
        </w:rPr>
      </w:pPr>
      <w:r w:rsidRPr="00973FB0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br/>
      </w:r>
      <w:r w:rsidRPr="00117C6D">
        <w:rPr>
          <w:rFonts w:ascii="Times New Roman" w:hAnsi="Times New Roman" w:cs="Times New Roman"/>
          <w:sz w:val="18"/>
          <w:szCs w:val="18"/>
        </w:rPr>
        <w:t>(imię i nazwisko)</w:t>
      </w:r>
    </w:p>
    <w:p w:rsidR="00973FB0" w:rsidRPr="00117C6D" w:rsidRDefault="00973FB0" w:rsidP="00973FB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Pr="00117C6D">
        <w:rPr>
          <w:rFonts w:ascii="Times New Roman" w:hAnsi="Times New Roman" w:cs="Times New Roman"/>
          <w:sz w:val="18"/>
          <w:szCs w:val="18"/>
        </w:rPr>
        <w:t>(PESEL lub rodzaj i numer dokumentu tożsamości w przypadku osoby nieposiadającej numeru PESEL)</w:t>
      </w:r>
    </w:p>
    <w:p w:rsidR="00973FB0" w:rsidRDefault="00973FB0" w:rsidP="00973F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</w:r>
      <w:r w:rsidRPr="00117C6D">
        <w:rPr>
          <w:rFonts w:ascii="Times New Roman" w:hAnsi="Times New Roman" w:cs="Times New Roman"/>
          <w:sz w:val="18"/>
          <w:szCs w:val="18"/>
        </w:rPr>
        <w:t>(adres do korespondencji)</w:t>
      </w:r>
    </w:p>
    <w:p w:rsidR="00973FB0" w:rsidRDefault="00973FB0" w:rsidP="00973F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</w:r>
      <w:r w:rsidRPr="00117C6D">
        <w:rPr>
          <w:rFonts w:ascii="Times New Roman" w:hAnsi="Times New Roman" w:cs="Times New Roman"/>
          <w:sz w:val="18"/>
          <w:szCs w:val="18"/>
        </w:rPr>
        <w:t>(adres poczty elektronicznej)</w:t>
      </w:r>
    </w:p>
    <w:p w:rsidR="00973FB0" w:rsidRDefault="00973FB0" w:rsidP="00973FB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</w:r>
      <w:r w:rsidRPr="00117C6D">
        <w:rPr>
          <w:rFonts w:ascii="Times New Roman" w:hAnsi="Times New Roman" w:cs="Times New Roman"/>
          <w:sz w:val="18"/>
          <w:szCs w:val="18"/>
        </w:rPr>
        <w:t>(numer telefonu)</w:t>
      </w:r>
    </w:p>
    <w:p w:rsidR="00117C6D" w:rsidRDefault="00117C6D" w:rsidP="00973FB0">
      <w:pPr>
        <w:rPr>
          <w:rFonts w:ascii="Times New Roman" w:hAnsi="Times New Roman" w:cs="Times New Roman"/>
          <w:sz w:val="20"/>
          <w:szCs w:val="20"/>
        </w:rPr>
      </w:pPr>
    </w:p>
    <w:p w:rsidR="00973FB0" w:rsidRDefault="00973FB0" w:rsidP="00973FB0">
      <w:pPr>
        <w:rPr>
          <w:rFonts w:ascii="Times New Roman" w:hAnsi="Times New Roman" w:cs="Times New Roman"/>
          <w:b/>
          <w:sz w:val="24"/>
          <w:szCs w:val="24"/>
        </w:rPr>
      </w:pPr>
      <w:r w:rsidRPr="00973FB0">
        <w:rPr>
          <w:rFonts w:ascii="Times New Roman" w:hAnsi="Times New Roman" w:cs="Times New Roman"/>
          <w:b/>
          <w:sz w:val="24"/>
          <w:szCs w:val="24"/>
        </w:rPr>
        <w:t>2. Organizator zgromadzenia – osoba prawna, organizacja:</w:t>
      </w:r>
    </w:p>
    <w:p w:rsidR="00973FB0" w:rsidRDefault="00973FB0" w:rsidP="00973F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117C6D">
        <w:rPr>
          <w:rFonts w:ascii="Times New Roman" w:hAnsi="Times New Roman" w:cs="Times New Roman"/>
          <w:sz w:val="18"/>
          <w:szCs w:val="18"/>
        </w:rPr>
        <w:t>(nazwa)</w:t>
      </w:r>
    </w:p>
    <w:p w:rsidR="00973FB0" w:rsidRDefault="00973FB0" w:rsidP="00973F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</w:r>
      <w:r w:rsidRPr="00117C6D">
        <w:rPr>
          <w:rFonts w:ascii="Times New Roman" w:hAnsi="Times New Roman" w:cs="Times New Roman"/>
          <w:sz w:val="18"/>
          <w:szCs w:val="18"/>
        </w:rPr>
        <w:t>(adres siedziby)</w:t>
      </w:r>
    </w:p>
    <w:p w:rsidR="00973FB0" w:rsidRDefault="00973FB0" w:rsidP="00973F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</w:r>
      <w:r w:rsidRPr="00117C6D">
        <w:rPr>
          <w:rFonts w:ascii="Times New Roman" w:hAnsi="Times New Roman" w:cs="Times New Roman"/>
          <w:sz w:val="18"/>
          <w:szCs w:val="18"/>
        </w:rPr>
        <w:t>(imię i nazwisko osoby wnoszącej zawiadomienie w imieniu organizatora</w:t>
      </w:r>
      <w:r w:rsidR="00117C6D" w:rsidRPr="00117C6D">
        <w:rPr>
          <w:rFonts w:ascii="Times New Roman" w:hAnsi="Times New Roman" w:cs="Times New Roman"/>
          <w:sz w:val="18"/>
          <w:szCs w:val="18"/>
        </w:rPr>
        <w:t>)</w:t>
      </w:r>
    </w:p>
    <w:p w:rsidR="00973FB0" w:rsidRDefault="00973FB0" w:rsidP="00973F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</w:r>
      <w:r w:rsidRPr="00117C6D">
        <w:rPr>
          <w:rFonts w:ascii="Times New Roman" w:hAnsi="Times New Roman" w:cs="Times New Roman"/>
          <w:sz w:val="18"/>
          <w:szCs w:val="18"/>
        </w:rPr>
        <w:t>(PESEL lub rodzaj i numer dokumentu tożsamości w przypadku osoby nieposiadającej numeru PESEL)</w:t>
      </w:r>
    </w:p>
    <w:p w:rsidR="00973FB0" w:rsidRDefault="00973FB0" w:rsidP="00973F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</w:r>
      <w:r w:rsidRPr="00117C6D">
        <w:rPr>
          <w:rFonts w:ascii="Times New Roman" w:hAnsi="Times New Roman" w:cs="Times New Roman"/>
          <w:sz w:val="18"/>
          <w:szCs w:val="18"/>
        </w:rPr>
        <w:t>(adres do korespondencji)</w:t>
      </w:r>
    </w:p>
    <w:p w:rsidR="00973FB0" w:rsidRDefault="00973FB0" w:rsidP="00973F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</w:r>
      <w:r w:rsidRPr="00117C6D">
        <w:rPr>
          <w:rFonts w:ascii="Times New Roman" w:hAnsi="Times New Roman" w:cs="Times New Roman"/>
          <w:sz w:val="18"/>
          <w:szCs w:val="18"/>
        </w:rPr>
        <w:t>(adres poczty elektronicznej)</w:t>
      </w:r>
    </w:p>
    <w:p w:rsidR="00973FB0" w:rsidRDefault="00973FB0" w:rsidP="00973F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</w:r>
      <w:r w:rsidRPr="00117C6D">
        <w:rPr>
          <w:rFonts w:ascii="Times New Roman" w:hAnsi="Times New Roman" w:cs="Times New Roman"/>
          <w:sz w:val="18"/>
          <w:szCs w:val="18"/>
        </w:rPr>
        <w:t>(numer telefonu)</w:t>
      </w:r>
    </w:p>
    <w:p w:rsidR="00117C6D" w:rsidRDefault="00117C6D" w:rsidP="00973FB0">
      <w:pPr>
        <w:rPr>
          <w:rFonts w:ascii="Times New Roman" w:hAnsi="Times New Roman" w:cs="Times New Roman"/>
          <w:b/>
          <w:sz w:val="24"/>
          <w:szCs w:val="24"/>
        </w:rPr>
      </w:pPr>
    </w:p>
    <w:p w:rsidR="00973FB0" w:rsidRDefault="00973FB0" w:rsidP="00973FB0">
      <w:pPr>
        <w:rPr>
          <w:rFonts w:ascii="Times New Roman" w:hAnsi="Times New Roman" w:cs="Times New Roman"/>
          <w:b/>
          <w:sz w:val="24"/>
          <w:szCs w:val="24"/>
        </w:rPr>
      </w:pPr>
      <w:r w:rsidRPr="00973FB0">
        <w:rPr>
          <w:rFonts w:ascii="Times New Roman" w:hAnsi="Times New Roman" w:cs="Times New Roman"/>
          <w:b/>
          <w:sz w:val="24"/>
          <w:szCs w:val="24"/>
        </w:rPr>
        <w:t>3. Imię i nazwisko przewodniczącego zgromadzenia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73FB0" w:rsidRDefault="00973FB0" w:rsidP="00973F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</w:r>
      <w:r w:rsidRPr="00117C6D">
        <w:rPr>
          <w:rFonts w:ascii="Times New Roman" w:hAnsi="Times New Roman" w:cs="Times New Roman"/>
          <w:sz w:val="18"/>
          <w:szCs w:val="18"/>
        </w:rPr>
        <w:t>(PESEL lub rodzaj i numer dokumentu tożsamości w przypadku osoby nieposiadającej numeru PESEL)</w:t>
      </w:r>
    </w:p>
    <w:p w:rsidR="00117C6D" w:rsidRDefault="00117C6D" w:rsidP="00117C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</w:r>
      <w:r w:rsidRPr="00117C6D">
        <w:rPr>
          <w:rFonts w:ascii="Times New Roman" w:hAnsi="Times New Roman" w:cs="Times New Roman"/>
          <w:sz w:val="18"/>
          <w:szCs w:val="18"/>
        </w:rPr>
        <w:t>(adres do korespondencji)</w:t>
      </w:r>
    </w:p>
    <w:p w:rsidR="00117C6D" w:rsidRDefault="00117C6D" w:rsidP="00117C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</w:r>
      <w:r w:rsidRPr="00117C6D">
        <w:rPr>
          <w:rFonts w:ascii="Times New Roman" w:hAnsi="Times New Roman" w:cs="Times New Roman"/>
          <w:sz w:val="18"/>
          <w:szCs w:val="18"/>
        </w:rPr>
        <w:t>(adres poczty elektronicznej)</w:t>
      </w:r>
    </w:p>
    <w:p w:rsidR="00117C6D" w:rsidRDefault="00117C6D" w:rsidP="00117C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</w:r>
      <w:r w:rsidRPr="00117C6D">
        <w:rPr>
          <w:rFonts w:ascii="Times New Roman" w:hAnsi="Times New Roman" w:cs="Times New Roman"/>
          <w:sz w:val="18"/>
          <w:szCs w:val="18"/>
        </w:rPr>
        <w:t>(numer telefonu)</w:t>
      </w:r>
    </w:p>
    <w:p w:rsidR="00117C6D" w:rsidRPr="00117C6D" w:rsidRDefault="00117C6D" w:rsidP="00117C6D">
      <w:pPr>
        <w:rPr>
          <w:rFonts w:ascii="Times New Roman" w:hAnsi="Times New Roman" w:cs="Times New Roman"/>
          <w:b/>
          <w:sz w:val="24"/>
          <w:szCs w:val="24"/>
        </w:rPr>
      </w:pPr>
      <w:r w:rsidRPr="00117C6D">
        <w:rPr>
          <w:rFonts w:ascii="Times New Roman" w:hAnsi="Times New Roman" w:cs="Times New Roman"/>
          <w:b/>
          <w:sz w:val="24"/>
          <w:szCs w:val="24"/>
        </w:rPr>
        <w:t>4.Cel zgromadzenia (w tym wskazanie spraw publicznych, których ma dotyc</w:t>
      </w:r>
      <w:r>
        <w:rPr>
          <w:rFonts w:ascii="Times New Roman" w:hAnsi="Times New Roman" w:cs="Times New Roman"/>
          <w:b/>
          <w:sz w:val="24"/>
          <w:szCs w:val="24"/>
        </w:rPr>
        <w:t>zyć zgromadzenie):</w:t>
      </w:r>
    </w:p>
    <w:p w:rsidR="00117C6D" w:rsidRDefault="00117C6D" w:rsidP="00117C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7C6D" w:rsidRPr="00117C6D" w:rsidRDefault="00117C6D" w:rsidP="00117C6D">
      <w:pPr>
        <w:rPr>
          <w:rFonts w:ascii="Times New Roman" w:hAnsi="Times New Roman" w:cs="Times New Roman"/>
          <w:b/>
          <w:sz w:val="24"/>
          <w:szCs w:val="24"/>
        </w:rPr>
      </w:pPr>
      <w:r w:rsidRPr="00117C6D">
        <w:rPr>
          <w:rFonts w:ascii="Times New Roman" w:hAnsi="Times New Roman" w:cs="Times New Roman"/>
          <w:b/>
          <w:sz w:val="24"/>
          <w:szCs w:val="24"/>
        </w:rPr>
        <w:t>5. Data, godzina i miejsce rozpoczęcia oraz przewidywany czas trwania zgromadzenia:</w:t>
      </w:r>
    </w:p>
    <w:p w:rsidR="00117C6D" w:rsidRDefault="00117C6D" w:rsidP="00117C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7C6D" w:rsidRPr="00117C6D" w:rsidRDefault="00117C6D" w:rsidP="00117C6D">
      <w:pPr>
        <w:rPr>
          <w:rFonts w:ascii="Times New Roman" w:hAnsi="Times New Roman" w:cs="Times New Roman"/>
          <w:b/>
          <w:sz w:val="24"/>
          <w:szCs w:val="24"/>
        </w:rPr>
      </w:pPr>
      <w:r w:rsidRPr="00117C6D">
        <w:rPr>
          <w:rFonts w:ascii="Times New Roman" w:hAnsi="Times New Roman" w:cs="Times New Roman"/>
          <w:b/>
          <w:sz w:val="24"/>
          <w:szCs w:val="24"/>
        </w:rPr>
        <w:t>6.Trasa przejścia ze wskazaniem miejsca zakończenia zgromadzenia:</w:t>
      </w:r>
    </w:p>
    <w:p w:rsidR="00117C6D" w:rsidRDefault="00117C6D" w:rsidP="00117C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7C6D" w:rsidRPr="00117C6D" w:rsidRDefault="00117C6D" w:rsidP="00117C6D">
      <w:pPr>
        <w:rPr>
          <w:rFonts w:ascii="Times New Roman" w:hAnsi="Times New Roman" w:cs="Times New Roman"/>
          <w:b/>
          <w:sz w:val="24"/>
          <w:szCs w:val="24"/>
        </w:rPr>
      </w:pPr>
      <w:r w:rsidRPr="00117C6D">
        <w:rPr>
          <w:rFonts w:ascii="Times New Roman" w:hAnsi="Times New Roman" w:cs="Times New Roman"/>
          <w:b/>
          <w:sz w:val="24"/>
          <w:szCs w:val="24"/>
        </w:rPr>
        <w:t xml:space="preserve">7. Przewidywana liczba uczestników zgromadzenia: </w:t>
      </w:r>
    </w:p>
    <w:p w:rsidR="00117C6D" w:rsidRDefault="00117C6D" w:rsidP="00117C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17C6D" w:rsidRPr="00117C6D" w:rsidRDefault="00117C6D" w:rsidP="00117C6D">
      <w:pPr>
        <w:rPr>
          <w:rFonts w:ascii="Times New Roman" w:hAnsi="Times New Roman" w:cs="Times New Roman"/>
          <w:b/>
          <w:sz w:val="24"/>
          <w:szCs w:val="24"/>
        </w:rPr>
      </w:pPr>
      <w:r w:rsidRPr="00117C6D">
        <w:rPr>
          <w:rFonts w:ascii="Times New Roman" w:hAnsi="Times New Roman" w:cs="Times New Roman"/>
          <w:b/>
          <w:sz w:val="24"/>
          <w:szCs w:val="24"/>
        </w:rPr>
        <w:t>8. Informacje o planowanych środkach służących zapewnieniu pokojowego przebiegu zgromadzenia:</w:t>
      </w:r>
    </w:p>
    <w:p w:rsidR="00117C6D" w:rsidRDefault="00117C6D" w:rsidP="00117C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17C6D" w:rsidRPr="00117C6D" w:rsidRDefault="00117C6D" w:rsidP="00117C6D">
      <w:pPr>
        <w:rPr>
          <w:rFonts w:ascii="Times New Roman" w:hAnsi="Times New Roman" w:cs="Times New Roman"/>
          <w:b/>
          <w:sz w:val="24"/>
          <w:szCs w:val="24"/>
        </w:rPr>
      </w:pPr>
      <w:r w:rsidRPr="00117C6D">
        <w:rPr>
          <w:rFonts w:ascii="Times New Roman" w:hAnsi="Times New Roman" w:cs="Times New Roman"/>
          <w:b/>
          <w:sz w:val="24"/>
          <w:szCs w:val="24"/>
        </w:rPr>
        <w:t>9. Informacja czy zgromadzenie będzie powodowało utrudnienia w ruchu:</w:t>
      </w:r>
    </w:p>
    <w:p w:rsidR="00117C6D" w:rsidRDefault="00117C6D" w:rsidP="00117C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17C6D" w:rsidRDefault="00117C6D" w:rsidP="00117C6D">
      <w:pPr>
        <w:rPr>
          <w:rFonts w:ascii="Times New Roman" w:hAnsi="Times New Roman" w:cs="Times New Roman"/>
          <w:sz w:val="20"/>
          <w:szCs w:val="20"/>
        </w:rPr>
      </w:pPr>
    </w:p>
    <w:p w:rsidR="00117C6D" w:rsidRPr="00117C6D" w:rsidRDefault="00117C6D" w:rsidP="00117C6D">
      <w:pPr>
        <w:rPr>
          <w:rFonts w:ascii="Times New Roman" w:hAnsi="Times New Roman" w:cs="Times New Roman"/>
          <w:sz w:val="18"/>
          <w:szCs w:val="18"/>
        </w:rPr>
      </w:pPr>
      <w:r w:rsidRPr="00117C6D">
        <w:rPr>
          <w:rFonts w:ascii="Times New Roman" w:hAnsi="Times New Roman" w:cs="Times New Roman"/>
          <w:sz w:val="18"/>
          <w:szCs w:val="18"/>
        </w:rPr>
        <w:t xml:space="preserve">Załączniki: </w:t>
      </w:r>
    </w:p>
    <w:p w:rsidR="00117C6D" w:rsidRPr="00117C6D" w:rsidRDefault="00117C6D" w:rsidP="00117C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117C6D">
        <w:rPr>
          <w:rFonts w:ascii="Times New Roman" w:hAnsi="Times New Roman" w:cs="Times New Roman"/>
          <w:sz w:val="18"/>
          <w:szCs w:val="18"/>
        </w:rPr>
        <w:t>Pisemna zgoda na przyjęcie obowiązków przewodniczącego zgromadzenia w przypadku jego wyznaczenia</w:t>
      </w:r>
    </w:p>
    <w:p w:rsidR="00117C6D" w:rsidRPr="00117C6D" w:rsidRDefault="00117C6D" w:rsidP="00117C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117C6D">
        <w:rPr>
          <w:rFonts w:ascii="Times New Roman" w:hAnsi="Times New Roman" w:cs="Times New Roman"/>
          <w:sz w:val="18"/>
          <w:szCs w:val="18"/>
        </w:rPr>
        <w:t xml:space="preserve">Zdjęcie organizatora lub przewodniczącego w przypadku jego wyznaczenia </w:t>
      </w:r>
    </w:p>
    <w:p w:rsidR="00117C6D" w:rsidRDefault="00117C6D" w:rsidP="00117C6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17C6D" w:rsidRDefault="00117C6D" w:rsidP="00117C6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17C6D" w:rsidRDefault="00117C6D" w:rsidP="00117C6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17C6D" w:rsidRDefault="00117C6D" w:rsidP="00117C6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>(podpis organizatora)</w:t>
      </w:r>
    </w:p>
    <w:p w:rsidR="005B5AE8" w:rsidRDefault="005B5AE8" w:rsidP="00117C6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B5AE8" w:rsidRDefault="005B5AE8" w:rsidP="005B5AE8">
      <w:pPr>
        <w:pStyle w:val="Bezodstpw"/>
        <w:jc w:val="center"/>
        <w:rPr>
          <w:rStyle w:val="Pogrubienie"/>
          <w:rFonts w:ascii="Times New Roman" w:hAnsi="Times New Roman" w:cs="Times New Roman"/>
          <w:color w:val="FF0000"/>
          <w:sz w:val="15"/>
          <w:szCs w:val="15"/>
        </w:rPr>
      </w:pPr>
      <w:r>
        <w:rPr>
          <w:rStyle w:val="Pogrubienie"/>
          <w:rFonts w:ascii="Times New Roman" w:hAnsi="Times New Roman" w:cs="Times New Roman"/>
          <w:color w:val="FF0000"/>
          <w:sz w:val="15"/>
          <w:szCs w:val="15"/>
        </w:rPr>
        <w:lastRenderedPageBreak/>
        <w:t>KLAUZULA INFORMACYJNA O PRZETWARZANIU DANYCH OSOBOWYCH</w:t>
      </w:r>
    </w:p>
    <w:p w:rsidR="005B5AE8" w:rsidRDefault="005B5AE8" w:rsidP="005B5AE8">
      <w:pPr>
        <w:pStyle w:val="Bezodstpw"/>
        <w:tabs>
          <w:tab w:val="left" w:pos="1470"/>
          <w:tab w:val="center" w:pos="7002"/>
        </w:tabs>
        <w:jc w:val="center"/>
        <w:rPr>
          <w:rStyle w:val="Pogrubienie"/>
          <w:color w:val="FF0000"/>
          <w:sz w:val="15"/>
          <w:szCs w:val="15"/>
        </w:rPr>
      </w:pPr>
      <w:r>
        <w:rPr>
          <w:rStyle w:val="Pogrubienie"/>
          <w:color w:val="FF0000"/>
          <w:sz w:val="15"/>
          <w:szCs w:val="15"/>
        </w:rPr>
        <w:t>W URZĘDZIE GMINY W KRASNOSIELCU</w:t>
      </w:r>
    </w:p>
    <w:p w:rsidR="005B5AE8" w:rsidRDefault="005B5AE8" w:rsidP="005B5AE8">
      <w:pPr>
        <w:pStyle w:val="Bezodstpw"/>
        <w:jc w:val="both"/>
        <w:rPr>
          <w:i/>
        </w:rPr>
      </w:pPr>
      <w:r>
        <w:rPr>
          <w:sz w:val="15"/>
          <w:szCs w:val="15"/>
        </w:rPr>
        <w:br/>
      </w:r>
      <w:r>
        <w:rPr>
          <w:b/>
          <w:i/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br/>
        <w:t>1.    Administratorem Pani/Pana danych osobowych przetwarzanych w Urzędzie Gminy w Krasnosielcu jest: Wójt Gminy Krasnosielc z siedzibą przy ul. Rynek 40, 06-212 Krasnosielc.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2.    Administrator wyznaczył Inspektora ochrony danych, z którym może się Pani / Pan skontaktować poprzez email p.beczak@ugkrasnosielc.pl. Z Inspektorem ochrony danych można się kontaktować we wszystkich sprawach dotyczących przetwarzania danych osobowych oraz korzystania z praw związanych z przetwarzaniem danych.</w:t>
      </w:r>
      <w:r>
        <w:rPr>
          <w:sz w:val="15"/>
          <w:szCs w:val="15"/>
        </w:rPr>
        <w:br/>
        <w:t>3.    Administrator danych osobowych – Wójt Gminy Krasnosielc - przetwarza Pani/Pana dane osobowe na podstawie obowiązujących przepisów prawa, zawartych umów oraz na podstawie udzielonej zgody.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4. Pani/Pana dane osobowe przetwarzane są w celu/celach: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a)   wypełnienia obowiązków prawnych ciążących na Urzędzie Gminy w Krasnosielcu;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b)realizacji umów zawartych z kontrahentami Urzędu;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c)   w pozostałych przypadkach Pani/Pana dane osobowe przetwarzane są wyłącznie na podstawie wcześniej udzielonej zgody w zakresie i celu określonym w treści zgody.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 xml:space="preserve">5.  W związku z przetwarzaniem danych w celach o których mowa w </w:t>
      </w:r>
      <w:proofErr w:type="spellStart"/>
      <w:r>
        <w:rPr>
          <w:sz w:val="15"/>
          <w:szCs w:val="15"/>
        </w:rPr>
        <w:t>pkt</w:t>
      </w:r>
      <w:proofErr w:type="spellEnd"/>
      <w:r>
        <w:rPr>
          <w:sz w:val="15"/>
          <w:szCs w:val="15"/>
        </w:rPr>
        <w:t xml:space="preserve"> 4 odbiorcami Pani/Pana danych osobowych mogą być: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 xml:space="preserve">a)    organy władzy publicznej oraz podmioty wykonujące zadania publiczne lub działające na zlecenie organów władzy publicznej, w zakresie i w celach, które wynikają z przepisów powszechnie obowiązującego prawa; 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 xml:space="preserve">b)    inne podmioty, które na podstawie stosownych umów podpisanych Urzędem Gminy w Krasnosielcu przetwarzają dane osobowe dla których Administratorem jest Wójt Gminy Krasnosielc. 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 xml:space="preserve">6.   Pani/Pana dane osobowe będą przechowywane przez okres niezbędny do realizacji celów określonych w </w:t>
      </w:r>
      <w:proofErr w:type="spellStart"/>
      <w:r>
        <w:rPr>
          <w:sz w:val="15"/>
          <w:szCs w:val="15"/>
        </w:rPr>
        <w:t>pkt</w:t>
      </w:r>
      <w:proofErr w:type="spellEnd"/>
      <w:r>
        <w:rPr>
          <w:sz w:val="15"/>
          <w:szCs w:val="15"/>
        </w:rPr>
        <w:t xml:space="preserve"> 4.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 xml:space="preserve">7.   W związku z przetwarzaniem Pani/Pana danych osobowych przysługują Pani/Panu następujące uprawnienia: 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a)     prawo dostępu do danych osobowych, w tym prawo do uzyskania kopii tych danych;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b)     prawo do żądania sprostowania (poprawiania) danych osobowych – w przypadku gdy dane są nieprawidłowe lub niekompletne;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c)     prawo do żądania usunięcia danych osobowych (tzw. prawo do bycia zapomnianym), w przypadku gdy: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- dane nie są już niezbędne do celów, dla których były zebrane lub w inny sposób przetwarzane,</w:t>
      </w:r>
      <w:r>
        <w:rPr>
          <w:sz w:val="15"/>
          <w:szCs w:val="15"/>
        </w:rPr>
        <w:br/>
        <w:t>- osoba, której dane dotyczą, wniosła sprzeciw wobec przetwarzania danych osobowych,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- osoba, której dane dotyczą wycofała zgodę na przetwarzanie danych osobowych, która jest podstawą przetwarzania danych i nie ma innej podstawy prawnej przetwarzania danych,</w:t>
      </w:r>
      <w:r>
        <w:rPr>
          <w:sz w:val="15"/>
          <w:szCs w:val="15"/>
        </w:rPr>
        <w:br/>
        <w:t>- dane osobowe przetwarzane są niezgodnie z prawem,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- dane osobowe muszą być usunięte w celu wywiązania się z obowiązku wynikającego z przepisów prawa;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d)     prawo do żądania ograniczenia przetwarzania danych osobowych – w przypadku, gdy:</w:t>
      </w:r>
      <w:r>
        <w:rPr>
          <w:sz w:val="15"/>
          <w:szCs w:val="15"/>
        </w:rPr>
        <w:br/>
        <w:t>- osoba, której dane dotyczą kwestionuje prawidłowość danych osobowych,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- przetwarzanie danych jest niezgodne z prawem, a osoba, której dane dotyczą, sprzeciwia się usunięciu danych, żądając w zamian ich ograniczenia,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- Administrator nie potrzebuje już danych dla swoich celów, ale osoba, której dane dotyczą, potrzebuje ich do ustalenia, obrony lub dochodzenia roszczeń,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e)     prawo do przenoszenia danych – w przypadku gdy łącznie spełnione są następujące przesłanki:</w:t>
      </w:r>
      <w:r>
        <w:rPr>
          <w:sz w:val="15"/>
          <w:szCs w:val="15"/>
        </w:rPr>
        <w:br/>
        <w:t>- przetwarzanie danych odbywa się na podstawie umowy zawartej z osobą, której dane dotyczą lub na podstawie zgody wyrażonej przez tą osobę,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- przetwarzanie odbywa się w sposób zautomatyzowany; 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   f)     prawo sprzeciwu wobec przetwarzania danych – w przypadku gdy łącznie spełnione są następujące przesłanki: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5B5AE8" w:rsidRDefault="005B5AE8" w:rsidP="005B5AE8">
      <w:pPr>
        <w:pStyle w:val="Bezodstpw"/>
        <w:rPr>
          <w:rFonts w:ascii="Times New Roman" w:hAnsi="Times New Roman" w:cs="Times New Roman"/>
          <w:sz w:val="15"/>
          <w:szCs w:val="15"/>
        </w:rPr>
      </w:pPr>
      <w:r>
        <w:rPr>
          <w:sz w:val="15"/>
          <w:szCs w:val="15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  <w:r>
        <w:rPr>
          <w:sz w:val="15"/>
          <w:szCs w:val="15"/>
        </w:rPr>
        <w:br/>
        <w:t>8.   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  <w:r>
        <w:rPr>
          <w:sz w:val="15"/>
          <w:szCs w:val="15"/>
        </w:rPr>
        <w:br/>
        <w:t xml:space="preserve">9.    W przypadku powzięcia informacji o niezgodnym z prawem przetwarzaniu w Urzędzie Gminy w Krasnosielcu Pani/Pana danych osobowych, przysługuje Pani/Panu prawo wniesienia skargi do organu nadzorczego właściwego w sprawach ochrony danych osobowych. </w:t>
      </w:r>
      <w:r>
        <w:rPr>
          <w:rFonts w:cs="Times New Roman"/>
          <w:sz w:val="15"/>
          <w:szCs w:val="15"/>
        </w:rPr>
        <w:t>którym jest Prezes Urzędu Ochrony Danych Osobowych, ul. Stawki 2, 00-193 Warszawa.</w:t>
      </w:r>
      <w:r>
        <w:rPr>
          <w:sz w:val="15"/>
          <w:szCs w:val="15"/>
        </w:rPr>
        <w:br/>
        <w:t>10.    W sytuacji, gdy przetwarzanie danych osobowych odbywa się na podstawie zgody osoby, której dane dotyczą, podanie przez Panią/Pana danych osobowych Administratorowi ma charakter dobrowolny.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11.    Podanie przez Panią/Pana danych osobowych jest obowiązkowe, w sytuacji gdy przesłankę przetwarzania danych osobowych stanowi przepis prawa lub zawarta między stronami umowa.</w:t>
      </w:r>
    </w:p>
    <w:p w:rsidR="005B5AE8" w:rsidRDefault="005B5AE8" w:rsidP="005B5AE8">
      <w:pPr>
        <w:pStyle w:val="Bezodstpw"/>
        <w:rPr>
          <w:sz w:val="15"/>
          <w:szCs w:val="15"/>
        </w:rPr>
      </w:pPr>
      <w:r>
        <w:rPr>
          <w:sz w:val="15"/>
          <w:szCs w:val="15"/>
        </w:rPr>
        <w:t>12.    Pani/Pana dane mogą być przetwarzane w sposób zautomatyzowany i nie będą profilowane.</w:t>
      </w:r>
    </w:p>
    <w:p w:rsidR="005B5AE8" w:rsidRDefault="005B5AE8" w:rsidP="005B5AE8">
      <w:pPr>
        <w:pStyle w:val="Bezodstpw"/>
        <w:rPr>
          <w:sz w:val="15"/>
          <w:szCs w:val="15"/>
        </w:rPr>
      </w:pPr>
    </w:p>
    <w:p w:rsidR="005B5AE8" w:rsidRDefault="005B5AE8" w:rsidP="005B5AE8">
      <w:pPr>
        <w:pStyle w:val="Bezodstpw"/>
        <w:jc w:val="right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WÓJT GMINY </w:t>
      </w:r>
    </w:p>
    <w:p w:rsidR="005B5AE8" w:rsidRDefault="005B5AE8" w:rsidP="005B5AE8">
      <w:pPr>
        <w:pStyle w:val="Bezodstpw"/>
        <w:jc w:val="right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/-/</w:t>
      </w:r>
    </w:p>
    <w:p w:rsidR="005B5AE8" w:rsidRDefault="005B5AE8" w:rsidP="005B5AE8">
      <w:pPr>
        <w:pStyle w:val="Bezodstpw"/>
        <w:jc w:val="righ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</w:rPr>
        <w:t>PAWEŁ RUSZCZYŃSKI</w:t>
      </w:r>
    </w:p>
    <w:p w:rsidR="005B5AE8" w:rsidRDefault="005B5AE8" w:rsidP="005B5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AE8" w:rsidRDefault="005B5AE8" w:rsidP="005B5AE8">
      <w:pPr>
        <w:rPr>
          <w:sz w:val="18"/>
          <w:szCs w:val="18"/>
        </w:rPr>
      </w:pPr>
    </w:p>
    <w:p w:rsidR="005B5AE8" w:rsidRDefault="005B5AE8" w:rsidP="00117C6D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B5AE8" w:rsidSect="00AE1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3C93"/>
    <w:multiLevelType w:val="hybridMultilevel"/>
    <w:tmpl w:val="BC8CF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31622"/>
    <w:multiLevelType w:val="hybridMultilevel"/>
    <w:tmpl w:val="BF32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E64A5"/>
    <w:multiLevelType w:val="hybridMultilevel"/>
    <w:tmpl w:val="FC389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73FB0"/>
    <w:rsid w:val="00117C6D"/>
    <w:rsid w:val="001E127A"/>
    <w:rsid w:val="004515D6"/>
    <w:rsid w:val="005B5AE8"/>
    <w:rsid w:val="00973FB0"/>
    <w:rsid w:val="00AE1359"/>
    <w:rsid w:val="00CC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FB0"/>
    <w:pPr>
      <w:ind w:left="720"/>
      <w:contextualSpacing/>
    </w:pPr>
  </w:style>
  <w:style w:type="paragraph" w:styleId="Bezodstpw">
    <w:name w:val="No Spacing"/>
    <w:uiPriority w:val="1"/>
    <w:qFormat/>
    <w:rsid w:val="005B5AE8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5B5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1379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USC-2</dc:creator>
  <cp:lastModifiedBy>USC-2</cp:lastModifiedBy>
  <cp:revision>3</cp:revision>
  <dcterms:created xsi:type="dcterms:W3CDTF">2021-05-06T05:19:00Z</dcterms:created>
  <dcterms:modified xsi:type="dcterms:W3CDTF">2021-05-06T05:27:00Z</dcterms:modified>
</cp:coreProperties>
</file>