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FE" w:rsidRPr="00C708FE" w:rsidRDefault="003B3E2C" w:rsidP="003B3E2C">
      <w:pPr>
        <w:jc w:val="right"/>
        <w:rPr>
          <w:i/>
        </w:rPr>
      </w:pPr>
      <w:r w:rsidRPr="00C708FE">
        <w:rPr>
          <w:i/>
        </w:rPr>
        <w:t>Załącznik nr 4</w:t>
      </w:r>
      <w:r w:rsidR="00C708FE" w:rsidRPr="00C708FE">
        <w:rPr>
          <w:i/>
        </w:rPr>
        <w:t xml:space="preserve"> d</w:t>
      </w:r>
      <w:r w:rsidRPr="00C708FE">
        <w:rPr>
          <w:i/>
        </w:rPr>
        <w:t>o</w:t>
      </w:r>
      <w:r w:rsidR="00C708FE" w:rsidRPr="00C708FE">
        <w:rPr>
          <w:i/>
        </w:rPr>
        <w:t xml:space="preserve"> procedury </w:t>
      </w:r>
    </w:p>
    <w:p w:rsidR="00C708FE" w:rsidRDefault="003B3E2C" w:rsidP="003B3E2C">
      <w:pPr>
        <w:jc w:val="right"/>
        <w:rPr>
          <w:i/>
        </w:rPr>
      </w:pPr>
      <w:r w:rsidRPr="00C708FE">
        <w:rPr>
          <w:i/>
        </w:rPr>
        <w:t xml:space="preserve">kontroli </w:t>
      </w:r>
      <w:r w:rsidR="00C708FE">
        <w:rPr>
          <w:i/>
        </w:rPr>
        <w:t xml:space="preserve">zarządczej </w:t>
      </w:r>
    </w:p>
    <w:p w:rsidR="003B3E2C" w:rsidRPr="00C708FE" w:rsidRDefault="00C708FE" w:rsidP="003B3E2C">
      <w:pPr>
        <w:jc w:val="right"/>
        <w:rPr>
          <w:i/>
        </w:rPr>
      </w:pPr>
      <w:r>
        <w:rPr>
          <w:i/>
        </w:rPr>
        <w:t>Urzędzie Gminy Krasnosielc</w:t>
      </w:r>
    </w:p>
    <w:p w:rsidR="003B3E2C" w:rsidRPr="00C708FE" w:rsidRDefault="003B3E2C" w:rsidP="003B3E2C">
      <w:pPr>
        <w:jc w:val="center"/>
      </w:pPr>
    </w:p>
    <w:p w:rsidR="00E01778" w:rsidRDefault="00E01778" w:rsidP="003B3E2C">
      <w:pPr>
        <w:jc w:val="center"/>
        <w:rPr>
          <w:b/>
        </w:rPr>
      </w:pPr>
    </w:p>
    <w:p w:rsidR="00E01778" w:rsidRDefault="00E01778" w:rsidP="003B3E2C">
      <w:pPr>
        <w:jc w:val="center"/>
        <w:rPr>
          <w:b/>
        </w:rPr>
      </w:pPr>
    </w:p>
    <w:p w:rsidR="003B3E2C" w:rsidRPr="00E01778" w:rsidRDefault="003B3E2C" w:rsidP="003B3E2C">
      <w:pPr>
        <w:jc w:val="center"/>
        <w:rPr>
          <w:b/>
        </w:rPr>
      </w:pPr>
      <w:r w:rsidRPr="00E01778">
        <w:rPr>
          <w:b/>
        </w:rPr>
        <w:t xml:space="preserve">WYKAZ DOKUMENTÓW ZWIĄZANYCH Z KONTROLĄ ZARZĄDCZĄ </w:t>
      </w:r>
      <w:r w:rsidRPr="00E01778">
        <w:rPr>
          <w:b/>
        </w:rPr>
        <w:br/>
        <w:t>W URZĘDZIE GMINY KRASNOSIELC</w:t>
      </w:r>
    </w:p>
    <w:p w:rsidR="003B3E2C" w:rsidRPr="00E01778" w:rsidRDefault="003B3E2C" w:rsidP="003B3E2C">
      <w:pPr>
        <w:jc w:val="center"/>
        <w:rPr>
          <w:b/>
        </w:rPr>
      </w:pPr>
    </w:p>
    <w:p w:rsidR="003B3E2C" w:rsidRPr="00E01778" w:rsidRDefault="003B3E2C" w:rsidP="003B3E2C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8470"/>
      </w:tblGrid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  <w:rPr>
                <w:b/>
              </w:rPr>
            </w:pPr>
            <w:r w:rsidRPr="00E01778">
              <w:rPr>
                <w:b/>
              </w:rPr>
              <w:t>L.p.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center"/>
              <w:rPr>
                <w:b/>
              </w:rPr>
            </w:pPr>
            <w:r w:rsidRPr="00E01778">
              <w:rPr>
                <w:b/>
              </w:rPr>
              <w:t>Nazwa dokumentu</w:t>
            </w:r>
          </w:p>
          <w:p w:rsidR="003B3E2C" w:rsidRPr="00E01778" w:rsidRDefault="003B3E2C" w:rsidP="00B464A2">
            <w:pPr>
              <w:jc w:val="center"/>
              <w:rPr>
                <w:b/>
              </w:rPr>
            </w:pP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>Uchwała Nr III/10/02 Rady Gminy Krasnosielc z dnia 19 grudnia 2002 r. w sprawie uchwalenia Statutu Gminy Krasnosielc.</w:t>
            </w:r>
          </w:p>
          <w:p w:rsidR="003B3E2C" w:rsidRPr="00E01778" w:rsidRDefault="003B3E2C" w:rsidP="00B464A2">
            <w:pPr>
              <w:jc w:val="both"/>
            </w:pPr>
            <w:r w:rsidRPr="00E01778">
              <w:t>Uchwała Nr XXXI/131/2009  Rady Gminy Krasnosielc z dnia 23 czerwca 2009r.  w sprawie zmiany Statutu Gminy Krasnosielc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2.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shd w:val="clear" w:color="auto" w:fill="FFFFFF"/>
              <w:jc w:val="both"/>
              <w:rPr>
                <w:color w:val="000000"/>
              </w:rPr>
            </w:pPr>
            <w:r w:rsidRPr="00E01778">
              <w:rPr>
                <w:color w:val="000000"/>
              </w:rPr>
              <w:t xml:space="preserve">Zarządzenie Nr 10/2008 Wójta Gminy Krasnosielc  </w:t>
            </w:r>
            <w:r w:rsidRPr="00E01778">
              <w:rPr>
                <w:bCs/>
                <w:color w:val="000000"/>
                <w:spacing w:val="-3"/>
              </w:rPr>
              <w:t xml:space="preserve">z dnia 07 marca 2008 roku </w:t>
            </w:r>
            <w:r w:rsidRPr="00E01778">
              <w:rPr>
                <w:color w:val="000000"/>
              </w:rPr>
              <w:t>w sprawie Regulaminu Organizacyjnego Urzędu Gminy w Krasnosielcu</w:t>
            </w:r>
            <w:r w:rsidR="00695260" w:rsidRPr="00E01778">
              <w:rPr>
                <w:color w:val="000000"/>
              </w:rPr>
              <w:t xml:space="preserve"> ze zmianami</w:t>
            </w:r>
          </w:p>
          <w:p w:rsidR="003B3E2C" w:rsidRPr="00E01778" w:rsidRDefault="003B3E2C" w:rsidP="00695260">
            <w:pPr>
              <w:widowControl w:val="0"/>
              <w:tabs>
                <w:tab w:val="center" w:pos="1084"/>
              </w:tabs>
              <w:autoSpaceDE w:val="0"/>
              <w:jc w:val="both"/>
            </w:pP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3.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shd w:val="clear" w:color="auto" w:fill="FFFFFF"/>
              <w:jc w:val="both"/>
              <w:rPr>
                <w:color w:val="000000"/>
              </w:rPr>
            </w:pPr>
            <w:r w:rsidRPr="00E01778">
              <w:rPr>
                <w:color w:val="000000"/>
              </w:rPr>
              <w:t xml:space="preserve">Zarządzenie Nr </w:t>
            </w:r>
            <w:r w:rsidR="00695260" w:rsidRPr="00E01778">
              <w:rPr>
                <w:color w:val="000000"/>
              </w:rPr>
              <w:t xml:space="preserve">42 </w:t>
            </w:r>
            <w:r w:rsidRPr="00E01778">
              <w:rPr>
                <w:color w:val="000000"/>
              </w:rPr>
              <w:t xml:space="preserve">Wójta Gminy Krasnosielc </w:t>
            </w:r>
            <w:r w:rsidRPr="00E01778">
              <w:rPr>
                <w:bCs/>
                <w:color w:val="000000"/>
                <w:spacing w:val="-3"/>
              </w:rPr>
              <w:t xml:space="preserve">z dnia </w:t>
            </w:r>
            <w:r w:rsidR="00695260" w:rsidRPr="00E01778">
              <w:rPr>
                <w:bCs/>
                <w:color w:val="000000"/>
                <w:spacing w:val="-3"/>
              </w:rPr>
              <w:t>29.12.2006</w:t>
            </w:r>
            <w:r w:rsidRPr="00E01778">
              <w:rPr>
                <w:bCs/>
                <w:color w:val="000000"/>
                <w:spacing w:val="-3"/>
              </w:rPr>
              <w:t xml:space="preserve">r. </w:t>
            </w:r>
            <w:r w:rsidRPr="00E01778">
              <w:rPr>
                <w:bCs/>
                <w:color w:val="000000"/>
                <w:spacing w:val="-3"/>
              </w:rPr>
              <w:br/>
            </w:r>
            <w:r w:rsidRPr="00E01778">
              <w:rPr>
                <w:color w:val="000000"/>
              </w:rPr>
              <w:t>w sprawie Regulaminu Pracy Urzędu Gminy w Krasnosielcu.</w:t>
            </w:r>
          </w:p>
          <w:p w:rsidR="003B3E2C" w:rsidRPr="00E01778" w:rsidRDefault="003B3E2C" w:rsidP="00B464A2">
            <w:pPr>
              <w:widowControl w:val="0"/>
              <w:tabs>
                <w:tab w:val="center" w:pos="1084"/>
              </w:tabs>
              <w:autoSpaceDE w:val="0"/>
              <w:jc w:val="both"/>
              <w:rPr>
                <w:color w:val="000000"/>
              </w:rPr>
            </w:pP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4.</w:t>
            </w:r>
          </w:p>
        </w:tc>
        <w:tc>
          <w:tcPr>
            <w:tcW w:w="8470" w:type="dxa"/>
          </w:tcPr>
          <w:p w:rsidR="003B3E2C" w:rsidRPr="00E01778" w:rsidRDefault="00695260" w:rsidP="00695260">
            <w:pPr>
              <w:jc w:val="both"/>
            </w:pPr>
            <w:r w:rsidRPr="00E01778">
              <w:t xml:space="preserve">Zarządzenie Nr 16/09 Wójta Gminy Krasnosielc z dnia 15.06.2009 r. </w:t>
            </w:r>
            <w:r w:rsidR="003B3E2C" w:rsidRPr="00E01778">
              <w:t>Regulamin  wynagradzania pracowników w Urzędzie Gminy</w:t>
            </w:r>
            <w:r w:rsidRPr="00E01778">
              <w:t xml:space="preserve"> </w:t>
            </w:r>
            <w:r w:rsidR="003B3E2C" w:rsidRPr="00E01778">
              <w:t xml:space="preserve"> w </w:t>
            </w:r>
            <w:r w:rsidRPr="00E01778">
              <w:t xml:space="preserve">Krasnosielcu </w:t>
            </w:r>
            <w:r w:rsidR="003B3E2C" w:rsidRPr="00E01778">
              <w:t xml:space="preserve"> </w:t>
            </w:r>
            <w:r w:rsidRPr="00E01778">
              <w:t>ze zmianami.</w:t>
            </w:r>
          </w:p>
          <w:p w:rsidR="00695260" w:rsidRPr="00E01778" w:rsidRDefault="00695260" w:rsidP="00695260">
            <w:pPr>
              <w:jc w:val="both"/>
            </w:pP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5.</w:t>
            </w:r>
          </w:p>
        </w:tc>
        <w:tc>
          <w:tcPr>
            <w:tcW w:w="8470" w:type="dxa"/>
          </w:tcPr>
          <w:p w:rsidR="003B3E2C" w:rsidRPr="00E01778" w:rsidRDefault="003B3E2C" w:rsidP="00695260">
            <w:pPr>
              <w:jc w:val="both"/>
            </w:pPr>
            <w:r w:rsidRPr="00E01778">
              <w:t xml:space="preserve">Zarządzenie Nr  Wójta Gminy z dnia roku </w:t>
            </w:r>
            <w:r w:rsidRPr="00E01778">
              <w:br/>
              <w:t>w sprawie „Kodeksu  Etyki Pracowników Urzędu Gminy Krasnosielc”.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6.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rPr>
                <w:bCs/>
                <w:color w:val="000000"/>
                <w:bdr w:val="none" w:sz="0" w:space="0" w:color="auto" w:frame="1"/>
              </w:rPr>
            </w:pPr>
            <w:r w:rsidRPr="00E01778">
              <w:t xml:space="preserve">Regulamin Zakładowego Funduszu Świadczeń Socjalnych z dnia 12 czerwca 2008 r. 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7.</w:t>
            </w:r>
          </w:p>
        </w:tc>
        <w:tc>
          <w:tcPr>
            <w:tcW w:w="8470" w:type="dxa"/>
          </w:tcPr>
          <w:p w:rsidR="00695260" w:rsidRPr="00E01778" w:rsidRDefault="003B3E2C" w:rsidP="00695260">
            <w:pPr>
              <w:jc w:val="both"/>
            </w:pPr>
            <w:r w:rsidRPr="00E01778">
              <w:t xml:space="preserve">Zarządzeniu </w:t>
            </w:r>
            <w:r w:rsidR="00695260" w:rsidRPr="00E01778">
              <w:t xml:space="preserve">Nr 3/2015 </w:t>
            </w:r>
            <w:r w:rsidRPr="00E01778">
              <w:t>Wójta Gminy</w:t>
            </w:r>
            <w:r w:rsidR="00695260" w:rsidRPr="00E01778">
              <w:t xml:space="preserve"> Krasnosielc</w:t>
            </w:r>
            <w:r w:rsidRPr="00E01778">
              <w:t xml:space="preserve"> z dnia</w:t>
            </w:r>
            <w:r w:rsidR="00695260" w:rsidRPr="00E01778">
              <w:t xml:space="preserve"> 15 stycznia 2015</w:t>
            </w:r>
            <w:r w:rsidRPr="00E01778">
              <w:t xml:space="preserve"> r. w sprawie zasad i trybu postępowania w zakresie udzielania zamówień publicznych </w:t>
            </w:r>
            <w:r w:rsidR="00695260" w:rsidRPr="00E01778">
              <w:t>do kwoty 30000EURO.</w:t>
            </w:r>
          </w:p>
          <w:p w:rsidR="003B3E2C" w:rsidRPr="00E01778" w:rsidRDefault="003B3E2C" w:rsidP="00B464A2">
            <w:pPr>
              <w:jc w:val="both"/>
            </w:pP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8.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>Zarządzenie Nr</w:t>
            </w:r>
            <w:r w:rsidR="00695260" w:rsidRPr="00E01778">
              <w:t xml:space="preserve"> 2/2015 </w:t>
            </w:r>
            <w:r w:rsidRPr="00E01778">
              <w:t xml:space="preserve"> Wójta Gminy Krasnosielc z dnia</w:t>
            </w:r>
            <w:r w:rsidR="00695260" w:rsidRPr="00E01778">
              <w:t xml:space="preserve"> 02 lutego 2015</w:t>
            </w:r>
            <w:r w:rsidRPr="00E01778">
              <w:t xml:space="preserve"> roku </w:t>
            </w:r>
            <w:r w:rsidRPr="00E01778">
              <w:br/>
            </w:r>
            <w:r w:rsidR="00695260" w:rsidRPr="00E01778">
              <w:t xml:space="preserve"> w sprawie powołania komisji przetargowej.</w:t>
            </w:r>
          </w:p>
          <w:p w:rsidR="003B3E2C" w:rsidRPr="00E01778" w:rsidRDefault="003B3E2C" w:rsidP="00B464A2">
            <w:pPr>
              <w:jc w:val="both"/>
            </w:pPr>
          </w:p>
        </w:tc>
      </w:tr>
      <w:tr w:rsidR="003B3E2C" w:rsidRPr="00E01778" w:rsidTr="00B464A2">
        <w:trPr>
          <w:trHeight w:val="1255"/>
        </w:trPr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9.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 xml:space="preserve">Zarządzenie Nr 37/2012 Wójta Gminy Krasnosielc z dnia 14 listopada 2012  roku </w:t>
            </w:r>
            <w:r w:rsidRPr="00E01778">
              <w:br/>
              <w:t>w sprawie instrukcji udostępniania informacji publicznych nie zamieszczonych w Urzędzie Gminy Krasnosielc.</w:t>
            </w:r>
          </w:p>
          <w:p w:rsidR="003B3E2C" w:rsidRPr="00E01778" w:rsidRDefault="003B3E2C" w:rsidP="00B464A2">
            <w:pPr>
              <w:jc w:val="both"/>
            </w:pPr>
          </w:p>
        </w:tc>
      </w:tr>
      <w:tr w:rsidR="003B3E2C" w:rsidRPr="00E01778" w:rsidTr="00B464A2">
        <w:trPr>
          <w:trHeight w:val="934"/>
        </w:trPr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10.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 xml:space="preserve"> Zarządzenie Nr 1/03 Wójta Gminy Krasnosielc z dnia 03 lutego 2003 r. w sprawie powołania pełnomocnika do spraw ochrony informacji niejawnych.</w:t>
            </w:r>
          </w:p>
        </w:tc>
      </w:tr>
      <w:tr w:rsidR="003B3E2C" w:rsidRPr="00E01778" w:rsidTr="00B464A2">
        <w:trPr>
          <w:trHeight w:val="934"/>
        </w:trPr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11.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>Zarządzenie Nr 38/2012 Wójta Gminy Krasnosielc z dnia 14 listopada 2012 roku w sprawie wprowadzenia do użytku służbowego „Polityki bezpieczeństwa informacji” oraz „Instrukcji zarządzania systemem informatycznym służącym do przetwarzania danych osobowych” w Urzędzie Gminy Krasnosielc.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12.</w:t>
            </w:r>
          </w:p>
        </w:tc>
        <w:tc>
          <w:tcPr>
            <w:tcW w:w="8470" w:type="dxa"/>
          </w:tcPr>
          <w:p w:rsidR="003B3E2C" w:rsidRPr="00E01778" w:rsidRDefault="00695260" w:rsidP="00250414">
            <w:pPr>
              <w:pStyle w:val="Tekstpodstawowy"/>
              <w:jc w:val="both"/>
              <w:rPr>
                <w:szCs w:val="24"/>
              </w:rPr>
            </w:pPr>
            <w:r w:rsidRPr="00E01778">
              <w:rPr>
                <w:szCs w:val="24"/>
              </w:rPr>
              <w:t>Uchwała Nr VIII/44/11</w:t>
            </w:r>
            <w:r w:rsidR="003B3E2C" w:rsidRPr="00E01778">
              <w:rPr>
                <w:szCs w:val="24"/>
              </w:rPr>
              <w:t xml:space="preserve"> Rady Gminy Krasnosielc z dnia </w:t>
            </w:r>
            <w:r w:rsidRPr="00E01778">
              <w:rPr>
                <w:szCs w:val="24"/>
              </w:rPr>
              <w:t>15 czerwca 2011</w:t>
            </w:r>
            <w:r w:rsidR="003B3E2C" w:rsidRPr="00E01778">
              <w:rPr>
                <w:szCs w:val="24"/>
              </w:rPr>
              <w:t xml:space="preserve"> roku </w:t>
            </w:r>
            <w:r w:rsidR="003B3E2C" w:rsidRPr="00E01778">
              <w:rPr>
                <w:szCs w:val="24"/>
              </w:rPr>
              <w:br/>
              <w:t xml:space="preserve">w sprawie </w:t>
            </w:r>
            <w:r w:rsidRPr="00E01778">
              <w:rPr>
                <w:szCs w:val="24"/>
              </w:rPr>
              <w:t>określenia szczegółowych zasad</w:t>
            </w:r>
            <w:r w:rsidR="00250414" w:rsidRPr="00E01778">
              <w:rPr>
                <w:szCs w:val="24"/>
              </w:rPr>
              <w:t>, sposobu</w:t>
            </w:r>
            <w:r w:rsidRPr="00E01778">
              <w:rPr>
                <w:szCs w:val="24"/>
              </w:rPr>
              <w:t xml:space="preserve"> </w:t>
            </w:r>
            <w:r w:rsidR="003B3E2C" w:rsidRPr="00E01778">
              <w:rPr>
                <w:szCs w:val="24"/>
              </w:rPr>
              <w:t>i trybu umarzania</w:t>
            </w:r>
            <w:r w:rsidR="00250414" w:rsidRPr="00E01778">
              <w:rPr>
                <w:szCs w:val="24"/>
              </w:rPr>
              <w:t xml:space="preserve">, odraczania i rozkładania na raty </w:t>
            </w:r>
            <w:r w:rsidR="003B3E2C" w:rsidRPr="00E01778">
              <w:rPr>
                <w:szCs w:val="24"/>
              </w:rPr>
              <w:t xml:space="preserve"> </w:t>
            </w:r>
            <w:r w:rsidR="00250414" w:rsidRPr="00E01778">
              <w:rPr>
                <w:szCs w:val="24"/>
              </w:rPr>
              <w:t xml:space="preserve">należności pieniężnych mających charakter cywilnoprawny przypadających Gminie Krasnosielc oraz jej jednostkom podległym oraz wskazania </w:t>
            </w:r>
            <w:r w:rsidR="003B3E2C" w:rsidRPr="00E01778">
              <w:rPr>
                <w:szCs w:val="24"/>
              </w:rPr>
              <w:br/>
            </w:r>
            <w:r w:rsidR="00250414" w:rsidRPr="00E01778">
              <w:rPr>
                <w:szCs w:val="24"/>
              </w:rPr>
              <w:t>organu do tego uprawnionego</w:t>
            </w:r>
            <w:r w:rsidR="003B3E2C" w:rsidRPr="00E01778">
              <w:rPr>
                <w:szCs w:val="24"/>
              </w:rPr>
              <w:t>.</w:t>
            </w:r>
          </w:p>
        </w:tc>
      </w:tr>
      <w:tr w:rsidR="003B3E2C" w:rsidRPr="00E01778" w:rsidTr="00B464A2">
        <w:trPr>
          <w:trHeight w:val="515"/>
        </w:trPr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lastRenderedPageBreak/>
              <w:t>13.</w:t>
            </w:r>
          </w:p>
        </w:tc>
        <w:tc>
          <w:tcPr>
            <w:tcW w:w="8470" w:type="dxa"/>
          </w:tcPr>
          <w:p w:rsidR="003B3E2C" w:rsidRPr="00E01778" w:rsidRDefault="00D62879" w:rsidP="00B464A2">
            <w:r>
              <w:t>Zarządzenie Nr 34/08</w:t>
            </w:r>
            <w:r w:rsidR="00C708FE">
              <w:t xml:space="preserve"> Wójta Gminy Krasnosielc z dnia 22 sierpnia 2008 r. w sprawie wprowadzenia do użytku </w:t>
            </w:r>
            <w:r w:rsidR="00C708FE" w:rsidRPr="00C708FE">
              <w:rPr>
                <w:i/>
              </w:rPr>
              <w:t>Planu Reagowania Kryzysowego Gminy Krasnosielc</w:t>
            </w:r>
            <w:r w:rsidR="00C708FE">
              <w:t>.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14.</w:t>
            </w:r>
          </w:p>
        </w:tc>
        <w:tc>
          <w:tcPr>
            <w:tcW w:w="8470" w:type="dxa"/>
          </w:tcPr>
          <w:p w:rsidR="003B3E2C" w:rsidRPr="00E01778" w:rsidRDefault="003B3E2C" w:rsidP="00250414">
            <w:pPr>
              <w:jc w:val="both"/>
            </w:pPr>
            <w:r w:rsidRPr="00E01778">
              <w:t xml:space="preserve">Zarządzenie Nr  </w:t>
            </w:r>
            <w:r w:rsidR="00250414" w:rsidRPr="00E01778">
              <w:t>23/2012</w:t>
            </w:r>
            <w:r w:rsidRPr="00E01778">
              <w:t xml:space="preserve"> Wójta Gminy Krasnosielc z dnia</w:t>
            </w:r>
            <w:r w:rsidR="00250414" w:rsidRPr="00E01778">
              <w:t xml:space="preserve"> 10.08.2012</w:t>
            </w:r>
            <w:r w:rsidR="00805882" w:rsidRPr="00E01778">
              <w:t xml:space="preserve"> </w:t>
            </w:r>
            <w:r w:rsidRPr="00E01778">
              <w:t xml:space="preserve">r. </w:t>
            </w:r>
            <w:r w:rsidRPr="00E01778">
              <w:br/>
              <w:t xml:space="preserve">w sprawie </w:t>
            </w:r>
            <w:r w:rsidR="00250414" w:rsidRPr="00E01778">
              <w:t>wprowadzenia w Urzędzie Gminy Krasnosielc dokumentacji regulującej zasady zwane polityką rachunkowości, ze zmianami.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</w:t>
            </w:r>
            <w:r w:rsidR="00250414" w:rsidRPr="00E01778">
              <w:t>5</w:t>
            </w:r>
            <w:r w:rsidRPr="00E01778">
              <w:t>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 xml:space="preserve">Zarządzenie Nr </w:t>
            </w:r>
            <w:r w:rsidR="00250414" w:rsidRPr="00E01778">
              <w:t>12/2007</w:t>
            </w:r>
            <w:r w:rsidRPr="00E01778">
              <w:t xml:space="preserve"> Wójta Gminy Krasnosielc z dnia</w:t>
            </w:r>
            <w:r w:rsidR="00250414" w:rsidRPr="00E01778">
              <w:t xml:space="preserve"> 19 kwietnia 2007</w:t>
            </w:r>
            <w:r w:rsidRPr="00E01778">
              <w:t xml:space="preserve"> r. </w:t>
            </w:r>
            <w:r w:rsidRPr="00E01778">
              <w:br/>
              <w:t xml:space="preserve">w sprawie ustalenia  regulaminu naboru na wolne stanowiska urzędnicze w tym kierownicze stanowiska urzędnicze w Urzędzie Gminy w Krasnosielcu. 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250414">
            <w:pPr>
              <w:jc w:val="center"/>
            </w:pPr>
            <w:r w:rsidRPr="00E01778">
              <w:t>1</w:t>
            </w:r>
            <w:r w:rsidR="00250414" w:rsidRPr="00E01778">
              <w:t>6</w:t>
            </w:r>
            <w:r w:rsidRPr="00E01778">
              <w:t>.</w:t>
            </w:r>
          </w:p>
        </w:tc>
        <w:tc>
          <w:tcPr>
            <w:tcW w:w="8470" w:type="dxa"/>
          </w:tcPr>
          <w:p w:rsidR="003B3E2C" w:rsidRPr="00E01778" w:rsidRDefault="003B3E2C" w:rsidP="00805882">
            <w:pPr>
              <w:jc w:val="both"/>
            </w:pPr>
            <w:r w:rsidRPr="00E01778">
              <w:t>Zarządzenie Nr</w:t>
            </w:r>
            <w:r w:rsidR="00250414" w:rsidRPr="00E01778">
              <w:t xml:space="preserve"> 18/09</w:t>
            </w:r>
            <w:r w:rsidRPr="00E01778">
              <w:t xml:space="preserve">  Wójta Gminy Krasnosielc z dnia</w:t>
            </w:r>
            <w:r w:rsidR="00250414" w:rsidRPr="00E01778">
              <w:t xml:space="preserve"> 30 września 2009 r</w:t>
            </w:r>
            <w:r w:rsidR="00805882" w:rsidRPr="00E01778">
              <w:t>.</w:t>
            </w:r>
            <w:r w:rsidRPr="00E01778">
              <w:br/>
              <w:t xml:space="preserve">w sprawie regulaminu oceny pracowników samorządowych zatrudnionych </w:t>
            </w:r>
            <w:r w:rsidRPr="00E01778">
              <w:br/>
              <w:t>w Urzędzie Gminy w Krasnosielcu.</w:t>
            </w:r>
          </w:p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18.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>Zarządzenie Nr 30/2009 Wójta Gminy Krasnosielc z dnia 09  października 2009 r. w sprawie szczegółowego sposobu przeprowadzania służby przygotowawczej i organizowania egzaminu kończącego tę służbę w Urzędzie Gminy w Krasnosielcu.</w:t>
            </w:r>
          </w:p>
          <w:p w:rsidR="003B3E2C" w:rsidRPr="00E01778" w:rsidRDefault="003B3E2C" w:rsidP="00B464A2"/>
        </w:tc>
      </w:tr>
      <w:tr w:rsidR="003B3E2C" w:rsidRPr="00E01778" w:rsidTr="00B464A2">
        <w:tc>
          <w:tcPr>
            <w:tcW w:w="998" w:type="dxa"/>
          </w:tcPr>
          <w:p w:rsidR="003B3E2C" w:rsidRPr="00E01778" w:rsidRDefault="003B3E2C" w:rsidP="00B464A2">
            <w:pPr>
              <w:jc w:val="center"/>
            </w:pPr>
            <w:r w:rsidRPr="00E01778">
              <w:t>19.</w:t>
            </w:r>
          </w:p>
        </w:tc>
        <w:tc>
          <w:tcPr>
            <w:tcW w:w="8470" w:type="dxa"/>
          </w:tcPr>
          <w:p w:rsidR="003B3E2C" w:rsidRPr="00E01778" w:rsidRDefault="003B3E2C" w:rsidP="00B464A2">
            <w:pPr>
              <w:jc w:val="both"/>
            </w:pPr>
            <w:r w:rsidRPr="00E01778">
              <w:t>Uchwała Nr XXXVIII/162/10 Rady Gminy Krasnosielc z dnia 29 marca 2010 r. w sprawie uchwalenia „Regulaminu przyznawania  Stypendium Wójta Gminy i Rady Gminy Krasnosielc za wyniki w nauce , osiągnięcia w zakresie kultury i sportu dla uczniów szkół gminnych”</w:t>
            </w:r>
          </w:p>
          <w:p w:rsidR="003B3E2C" w:rsidRPr="00E01778" w:rsidRDefault="003B3E2C" w:rsidP="00B464A2">
            <w:pPr>
              <w:jc w:val="both"/>
            </w:pPr>
          </w:p>
        </w:tc>
      </w:tr>
    </w:tbl>
    <w:p w:rsidR="003B3E2C" w:rsidRPr="00E01778" w:rsidRDefault="003B3E2C" w:rsidP="003B3E2C">
      <w:pPr>
        <w:jc w:val="center"/>
        <w:rPr>
          <w:b/>
        </w:rPr>
      </w:pPr>
    </w:p>
    <w:p w:rsidR="003B3E2C" w:rsidRPr="00E01778" w:rsidRDefault="003B3E2C" w:rsidP="003B3E2C">
      <w:pPr>
        <w:jc w:val="center"/>
        <w:rPr>
          <w:b/>
        </w:rPr>
      </w:pPr>
    </w:p>
    <w:p w:rsidR="003B3E2C" w:rsidRPr="00E01778" w:rsidRDefault="003B3E2C" w:rsidP="003B3E2C">
      <w:pPr>
        <w:jc w:val="center"/>
        <w:rPr>
          <w:b/>
        </w:rPr>
      </w:pPr>
    </w:p>
    <w:p w:rsidR="003B3E2C" w:rsidRPr="00E01778" w:rsidRDefault="003B3E2C" w:rsidP="003B3E2C"/>
    <w:p w:rsidR="006F7135" w:rsidRPr="00E01778" w:rsidRDefault="006F7135"/>
    <w:sectPr w:rsidR="006F7135" w:rsidRPr="00E01778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B3E2C"/>
    <w:rsid w:val="001F65D0"/>
    <w:rsid w:val="00250414"/>
    <w:rsid w:val="003B01A5"/>
    <w:rsid w:val="003B3E2C"/>
    <w:rsid w:val="00695260"/>
    <w:rsid w:val="006F7135"/>
    <w:rsid w:val="0075418E"/>
    <w:rsid w:val="00805882"/>
    <w:rsid w:val="00832F53"/>
    <w:rsid w:val="008B3CD0"/>
    <w:rsid w:val="00A50054"/>
    <w:rsid w:val="00B1101D"/>
    <w:rsid w:val="00C111E8"/>
    <w:rsid w:val="00C708FE"/>
    <w:rsid w:val="00C840DF"/>
    <w:rsid w:val="00C930CD"/>
    <w:rsid w:val="00D62879"/>
    <w:rsid w:val="00E01778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2C"/>
    <w:pPr>
      <w:spacing w:after="0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3E2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B3E2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3E2C"/>
    <w:rPr>
      <w:rFonts w:eastAsia="Times New Roman" w:cs="Times New Roman"/>
      <w:kern w:val="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cp:lastPrinted>2015-06-26T06:02:00Z</cp:lastPrinted>
  <dcterms:created xsi:type="dcterms:W3CDTF">2015-06-24T13:02:00Z</dcterms:created>
  <dcterms:modified xsi:type="dcterms:W3CDTF">2015-06-26T08:27:00Z</dcterms:modified>
</cp:coreProperties>
</file>