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18DE" w14:textId="0F0DE1DB" w:rsidR="004955EE" w:rsidRDefault="004955EE" w:rsidP="004955EE">
      <w:pPr>
        <w:tabs>
          <w:tab w:val="center" w:pos="4536"/>
        </w:tabs>
        <w:jc w:val="right"/>
        <w:rPr>
          <w:bCs/>
          <w:iCs/>
        </w:rPr>
      </w:pPr>
      <w:r>
        <w:rPr>
          <w:bCs/>
          <w:iCs/>
        </w:rPr>
        <w:t>Krasnosielc, dnia 02.11.2022 r.</w:t>
      </w:r>
    </w:p>
    <w:p w14:paraId="4803BC30" w14:textId="77777777" w:rsidR="004955EE" w:rsidRDefault="004955EE" w:rsidP="004955EE">
      <w:pPr>
        <w:tabs>
          <w:tab w:val="center" w:pos="4536"/>
        </w:tabs>
        <w:jc w:val="both"/>
        <w:rPr>
          <w:bCs/>
          <w:iCs/>
        </w:rPr>
      </w:pPr>
    </w:p>
    <w:p w14:paraId="52575879" w14:textId="77777777" w:rsidR="004955EE" w:rsidRDefault="004955EE" w:rsidP="004955EE">
      <w:pPr>
        <w:tabs>
          <w:tab w:val="center" w:pos="4536"/>
        </w:tabs>
        <w:jc w:val="both"/>
        <w:rPr>
          <w:bCs/>
          <w:iCs/>
        </w:rPr>
      </w:pPr>
    </w:p>
    <w:p w14:paraId="7BEA0E64" w14:textId="77777777" w:rsidR="004955EE" w:rsidRDefault="004955EE" w:rsidP="004955EE">
      <w:pPr>
        <w:tabs>
          <w:tab w:val="center" w:pos="4536"/>
        </w:tabs>
        <w:jc w:val="both"/>
        <w:rPr>
          <w:bCs/>
          <w:iCs/>
        </w:rPr>
      </w:pPr>
    </w:p>
    <w:p w14:paraId="0A3C7E22" w14:textId="39509043" w:rsidR="004955EE" w:rsidRPr="00897163" w:rsidRDefault="00897163" w:rsidP="00897163">
      <w:pPr>
        <w:tabs>
          <w:tab w:val="center" w:pos="4536"/>
        </w:tabs>
        <w:jc w:val="center"/>
        <w:rPr>
          <w:b/>
          <w:iCs/>
          <w:sz w:val="28"/>
          <w:szCs w:val="28"/>
        </w:rPr>
      </w:pPr>
      <w:r w:rsidRPr="00897163">
        <w:rPr>
          <w:b/>
          <w:iCs/>
          <w:sz w:val="28"/>
          <w:szCs w:val="28"/>
        </w:rPr>
        <w:t>ZAWIADOMIENIE</w:t>
      </w:r>
      <w:r w:rsidR="008717ED">
        <w:rPr>
          <w:b/>
          <w:iCs/>
          <w:sz w:val="28"/>
          <w:szCs w:val="28"/>
        </w:rPr>
        <w:t xml:space="preserve"> O TERMINIE XXXVII SESJI RADY GMINY KRASNOSIELC</w:t>
      </w:r>
    </w:p>
    <w:p w14:paraId="4924E55E" w14:textId="77777777" w:rsidR="004955EE" w:rsidRDefault="004955EE" w:rsidP="004955EE">
      <w:pPr>
        <w:tabs>
          <w:tab w:val="center" w:pos="4536"/>
        </w:tabs>
        <w:jc w:val="both"/>
        <w:rPr>
          <w:bCs/>
          <w:iCs/>
        </w:rPr>
      </w:pPr>
    </w:p>
    <w:p w14:paraId="27802FC0" w14:textId="77777777" w:rsidR="004955EE" w:rsidRDefault="004955EE" w:rsidP="004955EE">
      <w:pPr>
        <w:tabs>
          <w:tab w:val="center" w:pos="4536"/>
        </w:tabs>
        <w:jc w:val="both"/>
        <w:rPr>
          <w:bCs/>
          <w:iCs/>
        </w:rPr>
      </w:pPr>
    </w:p>
    <w:p w14:paraId="7BB4A21A" w14:textId="77777777" w:rsidR="004955EE" w:rsidRDefault="004955EE" w:rsidP="004955EE">
      <w:pPr>
        <w:tabs>
          <w:tab w:val="center" w:pos="4536"/>
        </w:tabs>
        <w:jc w:val="both"/>
        <w:rPr>
          <w:bCs/>
          <w:iCs/>
        </w:rPr>
      </w:pPr>
    </w:p>
    <w:p w14:paraId="5BBBB8FA" w14:textId="1B4272B6" w:rsidR="004955EE" w:rsidRPr="006E2250" w:rsidRDefault="006E2250" w:rsidP="004955EE">
      <w:pPr>
        <w:tabs>
          <w:tab w:val="center" w:pos="4536"/>
        </w:tabs>
        <w:jc w:val="both"/>
        <w:rPr>
          <w:b/>
          <w:iCs/>
        </w:rPr>
      </w:pPr>
      <w:r>
        <w:rPr>
          <w:bCs/>
          <w:iCs/>
        </w:rPr>
        <w:t xml:space="preserve">                   Na podstawie art.</w:t>
      </w:r>
      <w:r w:rsidR="00A35286">
        <w:rPr>
          <w:bCs/>
          <w:iCs/>
        </w:rPr>
        <w:t xml:space="preserve"> </w:t>
      </w:r>
      <w:r>
        <w:rPr>
          <w:bCs/>
          <w:iCs/>
        </w:rPr>
        <w:t xml:space="preserve">20 ust. 3 ustawy z dnia 8 marca 1990 r. o samorządzie gminnym (tj. Dz.U. z 2022 r. poz. 559 ze zm.) zwołuję </w:t>
      </w:r>
      <w:r w:rsidR="00897163" w:rsidRPr="00897163">
        <w:rPr>
          <w:b/>
          <w:iCs/>
        </w:rPr>
        <w:t>X</w:t>
      </w:r>
      <w:r w:rsidRPr="006E2250">
        <w:rPr>
          <w:b/>
          <w:iCs/>
        </w:rPr>
        <w:t xml:space="preserve">XXVII Sesje Rady </w:t>
      </w:r>
      <w:r>
        <w:rPr>
          <w:b/>
          <w:iCs/>
        </w:rPr>
        <w:t>G</w:t>
      </w:r>
      <w:r w:rsidRPr="006E2250">
        <w:rPr>
          <w:b/>
          <w:iCs/>
        </w:rPr>
        <w:t>miny Krasnosielc</w:t>
      </w:r>
      <w:r>
        <w:rPr>
          <w:bCs/>
          <w:iCs/>
        </w:rPr>
        <w:t xml:space="preserve"> , która odbędzie się w </w:t>
      </w:r>
      <w:r w:rsidRPr="006E2250">
        <w:rPr>
          <w:b/>
          <w:iCs/>
        </w:rPr>
        <w:t xml:space="preserve">dniu 4 listopada 2022 r. ( tj. piątek) o godz. 11:00 w </w:t>
      </w:r>
      <w:r w:rsidR="00EF7C8F">
        <w:rPr>
          <w:b/>
          <w:iCs/>
        </w:rPr>
        <w:t>s</w:t>
      </w:r>
      <w:r w:rsidRPr="006E2250">
        <w:rPr>
          <w:b/>
          <w:iCs/>
        </w:rPr>
        <w:t xml:space="preserve">ali konferencyjnej Urzędu Gminy w Krasnosielcu. </w:t>
      </w:r>
    </w:p>
    <w:p w14:paraId="4BB440A3" w14:textId="77777777" w:rsidR="004955EE" w:rsidRDefault="004955EE" w:rsidP="004955EE">
      <w:pPr>
        <w:tabs>
          <w:tab w:val="center" w:pos="4536"/>
        </w:tabs>
        <w:jc w:val="both"/>
        <w:rPr>
          <w:bCs/>
          <w:iCs/>
        </w:rPr>
      </w:pPr>
    </w:p>
    <w:p w14:paraId="7572B5BF" w14:textId="77777777" w:rsidR="004955EE" w:rsidRDefault="004955EE" w:rsidP="004955EE">
      <w:pPr>
        <w:jc w:val="both"/>
        <w:rPr>
          <w:b/>
        </w:rPr>
      </w:pPr>
    </w:p>
    <w:p w14:paraId="4CB35786" w14:textId="77777777" w:rsidR="004955EE" w:rsidRDefault="004955EE" w:rsidP="004955EE">
      <w:pPr>
        <w:jc w:val="both"/>
        <w:rPr>
          <w:b/>
        </w:rPr>
      </w:pPr>
    </w:p>
    <w:p w14:paraId="17318254" w14:textId="77777777" w:rsidR="004955EE" w:rsidRDefault="004955EE" w:rsidP="004955EE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61619167" w14:textId="77777777" w:rsidR="004955EE" w:rsidRDefault="004955EE" w:rsidP="004955EE">
      <w:pPr>
        <w:jc w:val="both"/>
        <w:rPr>
          <w:u w:val="single"/>
        </w:rPr>
      </w:pPr>
    </w:p>
    <w:p w14:paraId="771401CB" w14:textId="77777777" w:rsidR="004955EE" w:rsidRDefault="004955EE" w:rsidP="004955EE">
      <w:pPr>
        <w:numPr>
          <w:ilvl w:val="0"/>
          <w:numId w:val="1"/>
        </w:numPr>
        <w:jc w:val="both"/>
      </w:pPr>
      <w:r>
        <w:t>Otwarcie obrad sesji.</w:t>
      </w:r>
    </w:p>
    <w:p w14:paraId="5595BFBB" w14:textId="47F45458" w:rsidR="004955EE" w:rsidRDefault="004955EE" w:rsidP="004955EE">
      <w:pPr>
        <w:numPr>
          <w:ilvl w:val="0"/>
          <w:numId w:val="1"/>
        </w:numPr>
        <w:jc w:val="both"/>
      </w:pPr>
      <w:r>
        <w:t xml:space="preserve">Sprawdzenie </w:t>
      </w:r>
      <w:r w:rsidR="00897163">
        <w:t>obecności.</w:t>
      </w:r>
    </w:p>
    <w:p w14:paraId="6CE953DB" w14:textId="77777777" w:rsidR="004955EE" w:rsidRDefault="004955EE" w:rsidP="004955EE">
      <w:pPr>
        <w:numPr>
          <w:ilvl w:val="0"/>
          <w:numId w:val="1"/>
        </w:numPr>
        <w:jc w:val="both"/>
      </w:pPr>
      <w:r>
        <w:t>Stwierdzenie prawomocności obrad.</w:t>
      </w:r>
    </w:p>
    <w:p w14:paraId="4E42DA1D" w14:textId="77777777" w:rsidR="004955EE" w:rsidRDefault="004955EE" w:rsidP="004955E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Przedstawienie i przegłosowanie ewentualnych zmian w porządku obrad sesji. </w:t>
      </w:r>
    </w:p>
    <w:p w14:paraId="75B6778E" w14:textId="77777777" w:rsidR="004955EE" w:rsidRDefault="004955EE" w:rsidP="004955E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protokołu z obrad poprzedniej sesji. </w:t>
      </w:r>
    </w:p>
    <w:p w14:paraId="74156770" w14:textId="77777777" w:rsidR="004955EE" w:rsidRDefault="004955EE" w:rsidP="004955E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289E2534" w14:textId="325466E6" w:rsidR="004955EE" w:rsidRPr="006E2250" w:rsidRDefault="004955EE" w:rsidP="006E225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odpowiedzi na interpelacje radnych.</w:t>
      </w:r>
    </w:p>
    <w:p w14:paraId="5605F343" w14:textId="77777777" w:rsidR="004955EE" w:rsidRDefault="004955EE" w:rsidP="004955E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uchwały budżetowej Gminy Krasnosielc na 2022 r.</w:t>
      </w:r>
    </w:p>
    <w:p w14:paraId="3D523419" w14:textId="77777777" w:rsidR="004955EE" w:rsidRPr="006227CA" w:rsidRDefault="004955EE" w:rsidP="004955E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Wieloletniej Prognozy Finansowej Gminy Krasnosielc na lata 2022 – 2028.</w:t>
      </w:r>
    </w:p>
    <w:p w14:paraId="15A565FF" w14:textId="77777777" w:rsidR="004955EE" w:rsidRPr="009E30E1" w:rsidRDefault="004955EE" w:rsidP="004955E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E30E1">
        <w:rPr>
          <w:rFonts w:ascii="Times New Roman" w:hAnsi="Times New Roman"/>
          <w:sz w:val="24"/>
          <w:szCs w:val="24"/>
        </w:rPr>
        <w:t>Wolne wnioski i sprawy organizacyjne.</w:t>
      </w:r>
    </w:p>
    <w:p w14:paraId="0546A2FC" w14:textId="6DCDA3E8" w:rsidR="004955EE" w:rsidRDefault="004955EE" w:rsidP="004955E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E225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01E74BA2" w14:textId="77777777" w:rsidR="004955EE" w:rsidRDefault="004955EE" w:rsidP="004955EE">
      <w:pPr>
        <w:pStyle w:val="Bezodstpw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>
        <w:rPr>
          <w:b/>
          <w:i/>
          <w:sz w:val="24"/>
          <w:szCs w:val="24"/>
        </w:rPr>
        <w:t xml:space="preserve">                                              </w:t>
      </w:r>
    </w:p>
    <w:p w14:paraId="214D2E2A" w14:textId="77777777" w:rsidR="004955EE" w:rsidRDefault="004955EE" w:rsidP="004955EE">
      <w:pPr>
        <w:pStyle w:val="Bezodstpw"/>
        <w:jc w:val="both"/>
        <w:rPr>
          <w:b/>
          <w:i/>
          <w:sz w:val="24"/>
          <w:szCs w:val="24"/>
        </w:rPr>
      </w:pPr>
    </w:p>
    <w:p w14:paraId="28F0D076" w14:textId="77777777" w:rsidR="004955EE" w:rsidRDefault="004955EE" w:rsidP="004955EE">
      <w:pPr>
        <w:pStyle w:val="Bezodstpw"/>
        <w:jc w:val="both"/>
        <w:rPr>
          <w:b/>
          <w:i/>
          <w:sz w:val="24"/>
          <w:szCs w:val="24"/>
        </w:rPr>
      </w:pPr>
    </w:p>
    <w:p w14:paraId="397A091F" w14:textId="77777777" w:rsidR="004955EE" w:rsidRDefault="004955EE" w:rsidP="004955EE">
      <w:pPr>
        <w:pStyle w:val="Bezodstpw"/>
        <w:jc w:val="both"/>
        <w:rPr>
          <w:b/>
          <w:i/>
          <w:sz w:val="24"/>
          <w:szCs w:val="24"/>
        </w:rPr>
      </w:pPr>
    </w:p>
    <w:p w14:paraId="19BCC454" w14:textId="77777777" w:rsidR="004955EE" w:rsidRDefault="004955EE" w:rsidP="004955EE">
      <w:pPr>
        <w:pStyle w:val="Bezodstpw"/>
        <w:jc w:val="both"/>
        <w:rPr>
          <w:b/>
          <w:i/>
          <w:sz w:val="24"/>
          <w:szCs w:val="24"/>
        </w:rPr>
      </w:pPr>
    </w:p>
    <w:p w14:paraId="79C48ABA" w14:textId="77777777" w:rsidR="004955EE" w:rsidRDefault="004955EE" w:rsidP="004955EE">
      <w:pPr>
        <w:pStyle w:val="Bezodstpw"/>
        <w:jc w:val="both"/>
        <w:rPr>
          <w:b/>
          <w:i/>
          <w:sz w:val="24"/>
          <w:szCs w:val="24"/>
        </w:rPr>
      </w:pPr>
    </w:p>
    <w:p w14:paraId="040AF4F7" w14:textId="77777777" w:rsidR="004955EE" w:rsidRDefault="004955EE" w:rsidP="004955EE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 Przewodniczący Rady Gminy</w:t>
      </w:r>
    </w:p>
    <w:p w14:paraId="336450B8" w14:textId="77777777" w:rsidR="004955EE" w:rsidRDefault="004955EE" w:rsidP="004955EE">
      <w:pPr>
        <w:pStyle w:val="Bezodstpw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/-/</w:t>
      </w:r>
    </w:p>
    <w:p w14:paraId="2A796408" w14:textId="77777777" w:rsidR="004955EE" w:rsidRDefault="004955EE" w:rsidP="004955EE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Ewa Grabowska                   </w:t>
      </w:r>
      <w:r>
        <w:rPr>
          <w:rFonts w:ascii="Times New Roman" w:hAnsi="Times New Roman"/>
          <w:b/>
          <w:i/>
        </w:rPr>
        <w:t xml:space="preserve">                                                     </w:t>
      </w:r>
    </w:p>
    <w:p w14:paraId="0DFF61CC" w14:textId="77777777" w:rsidR="004955EE" w:rsidRDefault="004955EE" w:rsidP="004955EE"/>
    <w:p w14:paraId="19578F40" w14:textId="77777777" w:rsidR="004955EE" w:rsidRDefault="004955EE" w:rsidP="004955EE"/>
    <w:p w14:paraId="4F1F504F" w14:textId="77777777" w:rsidR="004955EE" w:rsidRDefault="004955EE" w:rsidP="004955EE"/>
    <w:p w14:paraId="7F58BA2A" w14:textId="77777777" w:rsidR="004955EE" w:rsidRDefault="004955EE" w:rsidP="004955EE"/>
    <w:p w14:paraId="09EAEACD" w14:textId="77777777" w:rsidR="004955EE" w:rsidRDefault="004955EE" w:rsidP="004955EE"/>
    <w:p w14:paraId="143E7299" w14:textId="77777777" w:rsidR="004955EE" w:rsidRDefault="004955EE" w:rsidP="004955EE"/>
    <w:p w14:paraId="3ABF0CEE" w14:textId="77777777" w:rsidR="004955EE" w:rsidRDefault="004955EE" w:rsidP="004955EE"/>
    <w:p w14:paraId="5121E1E4" w14:textId="77777777" w:rsidR="00E30A8F" w:rsidRDefault="00E30A8F"/>
    <w:sectPr w:rsidR="00E30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6490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8F"/>
    <w:rsid w:val="003B5089"/>
    <w:rsid w:val="004955EE"/>
    <w:rsid w:val="006E2250"/>
    <w:rsid w:val="008717ED"/>
    <w:rsid w:val="00897163"/>
    <w:rsid w:val="00A35286"/>
    <w:rsid w:val="00E30A8F"/>
    <w:rsid w:val="00E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B0F8"/>
  <w15:chartTrackingRefBased/>
  <w15:docId w15:val="{E5B57442-ECBD-4E3B-AA20-556B9519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5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5</cp:revision>
  <cp:lastPrinted>2022-11-03T11:40:00Z</cp:lastPrinted>
  <dcterms:created xsi:type="dcterms:W3CDTF">2022-11-03T07:26:00Z</dcterms:created>
  <dcterms:modified xsi:type="dcterms:W3CDTF">2022-11-03T11:45:00Z</dcterms:modified>
</cp:coreProperties>
</file>