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2BD15" w14:textId="24BC9E7A" w:rsidR="007D342B" w:rsidRDefault="005C0A6B" w:rsidP="005C0A6B">
      <w:pPr>
        <w:spacing w:after="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5C0A6B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014A1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C0A6B"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="00014A1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C0A6B"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="00014A1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C0A6B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014A1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C0A6B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014A1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C0A6B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014A1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C0A6B"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="00014A1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C0A6B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="00014A1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C0A6B"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="00014A1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C0A6B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014A1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C0A6B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="00014A1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C0A6B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014A1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C0A6B">
        <w:rPr>
          <w:rFonts w:ascii="Times New Roman" w:hAnsi="Times New Roman" w:cs="Times New Roman"/>
          <w:b/>
          <w:bCs/>
          <w:sz w:val="24"/>
          <w:szCs w:val="24"/>
        </w:rPr>
        <w:t>E</w:t>
      </w:r>
    </w:p>
    <w:p w14:paraId="097A5919" w14:textId="77777777" w:rsidR="005C0A6B" w:rsidRPr="005C0A6B" w:rsidRDefault="005C0A6B" w:rsidP="005C0A6B">
      <w:pPr>
        <w:spacing w:after="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25C761B9" w14:textId="76D7ACCC" w:rsidR="005C0A6B" w:rsidRDefault="005C0A6B" w:rsidP="005C0A6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C0A6B">
        <w:rPr>
          <w:rFonts w:ascii="Times New Roman" w:hAnsi="Times New Roman" w:cs="Times New Roman"/>
          <w:b/>
          <w:bCs/>
          <w:sz w:val="24"/>
          <w:szCs w:val="24"/>
        </w:rPr>
        <w:t>STAROST</w:t>
      </w:r>
      <w:r w:rsidR="004168BA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5C0A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81094">
        <w:rPr>
          <w:rFonts w:ascii="Times New Roman" w:hAnsi="Times New Roman" w:cs="Times New Roman"/>
          <w:b/>
          <w:bCs/>
          <w:sz w:val="24"/>
          <w:szCs w:val="24"/>
        </w:rPr>
        <w:t xml:space="preserve">POWIATU </w:t>
      </w:r>
      <w:r w:rsidRPr="005C0A6B">
        <w:rPr>
          <w:rFonts w:ascii="Times New Roman" w:hAnsi="Times New Roman" w:cs="Times New Roman"/>
          <w:b/>
          <w:bCs/>
          <w:sz w:val="24"/>
          <w:szCs w:val="24"/>
        </w:rPr>
        <w:t>MAKOWSKIEGO</w:t>
      </w:r>
    </w:p>
    <w:p w14:paraId="1370C072" w14:textId="77777777" w:rsidR="00014A17" w:rsidRPr="00014A17" w:rsidRDefault="00014A17" w:rsidP="005C0A6B">
      <w:pPr>
        <w:spacing w:after="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77227A15" w14:textId="00C9501B" w:rsidR="005C0A6B" w:rsidRDefault="00014A17" w:rsidP="005C0A6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="005C0A6B" w:rsidRPr="005C0A6B">
        <w:rPr>
          <w:rFonts w:ascii="Times New Roman" w:hAnsi="Times New Roman" w:cs="Times New Roman"/>
          <w:b/>
          <w:bCs/>
          <w:sz w:val="24"/>
          <w:szCs w:val="24"/>
        </w:rPr>
        <w:t xml:space="preserve"> dnia </w:t>
      </w:r>
      <w:r w:rsidR="004168BA">
        <w:rPr>
          <w:rFonts w:ascii="Times New Roman" w:hAnsi="Times New Roman" w:cs="Times New Roman"/>
          <w:b/>
          <w:bCs/>
          <w:sz w:val="24"/>
          <w:szCs w:val="24"/>
        </w:rPr>
        <w:t xml:space="preserve">5 </w:t>
      </w:r>
      <w:r w:rsidR="005C0A6B" w:rsidRPr="005C0A6B">
        <w:rPr>
          <w:rFonts w:ascii="Times New Roman" w:hAnsi="Times New Roman" w:cs="Times New Roman"/>
          <w:b/>
          <w:bCs/>
          <w:sz w:val="24"/>
          <w:szCs w:val="24"/>
        </w:rPr>
        <w:t>lutego 2024 r.</w:t>
      </w:r>
    </w:p>
    <w:p w14:paraId="0ABA11C8" w14:textId="77777777" w:rsidR="00014A17" w:rsidRDefault="00014A17" w:rsidP="005C0A6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BCC9BD9" w14:textId="4A45E7BA" w:rsidR="00014A17" w:rsidRDefault="00014A17" w:rsidP="00014A1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1094">
        <w:rPr>
          <w:rFonts w:ascii="Times New Roman" w:hAnsi="Times New Roman" w:cs="Times New Roman"/>
          <w:sz w:val="24"/>
          <w:szCs w:val="24"/>
        </w:rPr>
        <w:t>Na podstawie art. 422 w związku z art. 450 ustawy z dnia 5 stycznia 2011 r.</w:t>
      </w:r>
      <w:r w:rsidR="00730620" w:rsidRPr="00481094">
        <w:rPr>
          <w:rFonts w:ascii="Times New Roman" w:hAnsi="Times New Roman" w:cs="Times New Roman"/>
          <w:sz w:val="24"/>
          <w:szCs w:val="24"/>
        </w:rPr>
        <w:t xml:space="preserve"> </w:t>
      </w:r>
      <w:r w:rsidR="00481094">
        <w:rPr>
          <w:rFonts w:ascii="Times New Roman" w:hAnsi="Times New Roman" w:cs="Times New Roman"/>
          <w:sz w:val="24"/>
          <w:szCs w:val="24"/>
        </w:rPr>
        <w:t>-</w:t>
      </w:r>
      <w:r w:rsidR="00730620" w:rsidRPr="00481094">
        <w:rPr>
          <w:rFonts w:ascii="Times New Roman" w:hAnsi="Times New Roman" w:cs="Times New Roman"/>
          <w:sz w:val="24"/>
          <w:szCs w:val="24"/>
        </w:rPr>
        <w:t xml:space="preserve"> Kodeks wyborczy (Dz. U. z 2023 r.</w:t>
      </w:r>
      <w:r w:rsidR="00481094">
        <w:rPr>
          <w:rFonts w:ascii="Times New Roman" w:hAnsi="Times New Roman" w:cs="Times New Roman"/>
          <w:sz w:val="24"/>
          <w:szCs w:val="24"/>
        </w:rPr>
        <w:t xml:space="preserve">, </w:t>
      </w:r>
      <w:r w:rsidR="008B6559">
        <w:rPr>
          <w:rFonts w:ascii="Times New Roman" w:hAnsi="Times New Roman" w:cs="Times New Roman"/>
          <w:sz w:val="24"/>
          <w:szCs w:val="24"/>
        </w:rPr>
        <w:t xml:space="preserve">poz </w:t>
      </w:r>
      <w:r w:rsidR="00481094">
        <w:rPr>
          <w:rFonts w:ascii="Times New Roman" w:hAnsi="Times New Roman" w:cs="Times New Roman"/>
          <w:sz w:val="24"/>
          <w:szCs w:val="24"/>
        </w:rPr>
        <w:t>2408) Starosta Makowski podaje do publicznej wiadomości</w:t>
      </w:r>
      <w:r w:rsidR="00D03822">
        <w:rPr>
          <w:rFonts w:ascii="Times New Roman" w:hAnsi="Times New Roman" w:cs="Times New Roman"/>
          <w:sz w:val="24"/>
          <w:szCs w:val="24"/>
        </w:rPr>
        <w:t xml:space="preserve"> informacj</w:t>
      </w:r>
      <w:r w:rsidR="002D2136">
        <w:rPr>
          <w:rFonts w:ascii="Times New Roman" w:hAnsi="Times New Roman" w:cs="Times New Roman"/>
          <w:sz w:val="24"/>
          <w:szCs w:val="24"/>
        </w:rPr>
        <w:t>ę</w:t>
      </w:r>
      <w:r w:rsidR="00D03822">
        <w:rPr>
          <w:rFonts w:ascii="Times New Roman" w:hAnsi="Times New Roman" w:cs="Times New Roman"/>
          <w:sz w:val="24"/>
          <w:szCs w:val="24"/>
        </w:rPr>
        <w:t xml:space="preserve"> o okręgach wyborczych, ich granicach i numerach, liczbie radnych wybieranych w</w:t>
      </w:r>
      <w:r w:rsidR="009171D9">
        <w:rPr>
          <w:rFonts w:ascii="Times New Roman" w:hAnsi="Times New Roman" w:cs="Times New Roman"/>
          <w:sz w:val="24"/>
          <w:szCs w:val="24"/>
        </w:rPr>
        <w:t> </w:t>
      </w:r>
      <w:r w:rsidR="00D03822">
        <w:rPr>
          <w:rFonts w:ascii="Times New Roman" w:hAnsi="Times New Roman" w:cs="Times New Roman"/>
          <w:sz w:val="24"/>
          <w:szCs w:val="24"/>
        </w:rPr>
        <w:t>okręgach wyborczych oraz siedzibie Powiatowej Komisji Wyborczej</w:t>
      </w:r>
      <w:r w:rsidR="009171D9">
        <w:rPr>
          <w:rFonts w:ascii="Times New Roman" w:hAnsi="Times New Roman" w:cs="Times New Roman"/>
          <w:sz w:val="24"/>
          <w:szCs w:val="24"/>
        </w:rPr>
        <w:t xml:space="preserve"> w Makowie Mazowieckim w </w:t>
      </w:r>
      <w:r w:rsidR="0028307C">
        <w:rPr>
          <w:rFonts w:ascii="Times New Roman" w:hAnsi="Times New Roman" w:cs="Times New Roman"/>
          <w:sz w:val="24"/>
          <w:szCs w:val="24"/>
        </w:rPr>
        <w:t>w</w:t>
      </w:r>
      <w:r w:rsidR="009171D9">
        <w:rPr>
          <w:rFonts w:ascii="Times New Roman" w:hAnsi="Times New Roman" w:cs="Times New Roman"/>
          <w:sz w:val="24"/>
          <w:szCs w:val="24"/>
        </w:rPr>
        <w:t xml:space="preserve">yborach </w:t>
      </w:r>
      <w:r w:rsidR="0028307C">
        <w:rPr>
          <w:rFonts w:ascii="Times New Roman" w:hAnsi="Times New Roman" w:cs="Times New Roman"/>
          <w:sz w:val="24"/>
          <w:szCs w:val="24"/>
        </w:rPr>
        <w:t xml:space="preserve"> do rad gmin, rad powiatów, sejmików wojewódz</w:t>
      </w:r>
      <w:r w:rsidR="004168BA">
        <w:rPr>
          <w:rFonts w:ascii="Times New Roman" w:hAnsi="Times New Roman" w:cs="Times New Roman"/>
          <w:sz w:val="24"/>
          <w:szCs w:val="24"/>
        </w:rPr>
        <w:t>tw</w:t>
      </w:r>
      <w:r w:rsidR="0028307C">
        <w:rPr>
          <w:rFonts w:ascii="Times New Roman" w:hAnsi="Times New Roman" w:cs="Times New Roman"/>
          <w:sz w:val="24"/>
          <w:szCs w:val="24"/>
        </w:rPr>
        <w:t xml:space="preserve"> i rad dzielnic m.st. Warszawy</w:t>
      </w:r>
      <w:r w:rsidR="00B96D5C">
        <w:rPr>
          <w:rFonts w:ascii="Times New Roman" w:hAnsi="Times New Roman" w:cs="Times New Roman"/>
          <w:sz w:val="24"/>
          <w:szCs w:val="24"/>
        </w:rPr>
        <w:t xml:space="preserve"> oraz wyborów wójtów, burmistrzów i prezydentów miast zarządzonych na dzień 7 kwietnia 2024 r.</w:t>
      </w:r>
    </w:p>
    <w:p w14:paraId="1F2AC2C0" w14:textId="77777777" w:rsidR="00FD459C" w:rsidRDefault="00FD459C" w:rsidP="00014A1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1425"/>
        <w:gridCol w:w="4620"/>
        <w:gridCol w:w="2172"/>
      </w:tblGrid>
      <w:tr w:rsidR="00FD459C" w:rsidRPr="00090FDE" w14:paraId="093147AB" w14:textId="77777777" w:rsidTr="00D74F5F">
        <w:tc>
          <w:tcPr>
            <w:tcW w:w="1425" w:type="dxa"/>
            <w:vAlign w:val="center"/>
          </w:tcPr>
          <w:p w14:paraId="022F0D03" w14:textId="06DB5246" w:rsidR="00FD459C" w:rsidRPr="00090FDE" w:rsidRDefault="00FD459C" w:rsidP="00090FD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0F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Numer okręgu wyborczego</w:t>
            </w:r>
          </w:p>
        </w:tc>
        <w:tc>
          <w:tcPr>
            <w:tcW w:w="4620" w:type="dxa"/>
            <w:vAlign w:val="center"/>
          </w:tcPr>
          <w:p w14:paraId="6212E675" w14:textId="18A534B6" w:rsidR="00FD459C" w:rsidRPr="00090FDE" w:rsidRDefault="00FD459C" w:rsidP="00090FD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0F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Granice okręgu wyborczego</w:t>
            </w:r>
          </w:p>
        </w:tc>
        <w:tc>
          <w:tcPr>
            <w:tcW w:w="2172" w:type="dxa"/>
            <w:vAlign w:val="center"/>
          </w:tcPr>
          <w:p w14:paraId="0A200375" w14:textId="1864B7BA" w:rsidR="00FD459C" w:rsidRPr="00090FDE" w:rsidRDefault="00090FDE" w:rsidP="00090FD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0F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Liczba radnych wybieranych </w:t>
            </w:r>
            <w:r w:rsidR="00D74F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090F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 okręgu</w:t>
            </w:r>
          </w:p>
        </w:tc>
      </w:tr>
      <w:tr w:rsidR="00FD459C" w14:paraId="75FD01E5" w14:textId="77777777" w:rsidTr="00D74F5F">
        <w:tc>
          <w:tcPr>
            <w:tcW w:w="1425" w:type="dxa"/>
          </w:tcPr>
          <w:p w14:paraId="42972C62" w14:textId="2947C386" w:rsidR="00FD459C" w:rsidRDefault="00090FDE" w:rsidP="00D74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20" w:type="dxa"/>
          </w:tcPr>
          <w:p w14:paraId="3C8E8D75" w14:textId="54E66EB6" w:rsidR="00FD459C" w:rsidRDefault="00DD0087" w:rsidP="00014A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5E6486">
              <w:rPr>
                <w:rFonts w:ascii="Times New Roman" w:hAnsi="Times New Roman" w:cs="Times New Roman"/>
                <w:sz w:val="24"/>
                <w:szCs w:val="24"/>
              </w:rPr>
              <w:t>iasto Maków Mazowiecki</w:t>
            </w:r>
          </w:p>
        </w:tc>
        <w:tc>
          <w:tcPr>
            <w:tcW w:w="2172" w:type="dxa"/>
          </w:tcPr>
          <w:p w14:paraId="43D5A3E3" w14:textId="091714CB" w:rsidR="00FD459C" w:rsidRDefault="005E6486" w:rsidP="00D74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D459C" w14:paraId="21D19AB3" w14:textId="77777777" w:rsidTr="00D74F5F">
        <w:tc>
          <w:tcPr>
            <w:tcW w:w="1425" w:type="dxa"/>
          </w:tcPr>
          <w:p w14:paraId="063EA482" w14:textId="558552BD" w:rsidR="00FD459C" w:rsidRDefault="005E6486" w:rsidP="00D74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20" w:type="dxa"/>
          </w:tcPr>
          <w:p w14:paraId="2C39BB83" w14:textId="464D9783" w:rsidR="00FD459C" w:rsidRDefault="00DD0087" w:rsidP="00014A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="005E6486">
              <w:rPr>
                <w:rFonts w:ascii="Times New Roman" w:hAnsi="Times New Roman" w:cs="Times New Roman"/>
                <w:sz w:val="24"/>
                <w:szCs w:val="24"/>
              </w:rPr>
              <w:t>miny: Krasnosielc i Sypniewo</w:t>
            </w:r>
          </w:p>
        </w:tc>
        <w:tc>
          <w:tcPr>
            <w:tcW w:w="2172" w:type="dxa"/>
          </w:tcPr>
          <w:p w14:paraId="3DDB517A" w14:textId="7B3BC274" w:rsidR="00FD459C" w:rsidRDefault="005E6486" w:rsidP="00D74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D459C" w14:paraId="5B65487F" w14:textId="77777777" w:rsidTr="00D74F5F">
        <w:tc>
          <w:tcPr>
            <w:tcW w:w="1425" w:type="dxa"/>
          </w:tcPr>
          <w:p w14:paraId="012895A8" w14:textId="3E9FC424" w:rsidR="00FD459C" w:rsidRDefault="005E6486" w:rsidP="00D74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20" w:type="dxa"/>
          </w:tcPr>
          <w:p w14:paraId="0D01EC3B" w14:textId="5B5AFD6A" w:rsidR="00FD459C" w:rsidRDefault="00DD0087" w:rsidP="00014A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="005E6486">
              <w:rPr>
                <w:rFonts w:ascii="Times New Roman" w:hAnsi="Times New Roman" w:cs="Times New Roman"/>
                <w:sz w:val="24"/>
                <w:szCs w:val="24"/>
              </w:rPr>
              <w:t>miny: Płoniawy-</w:t>
            </w:r>
            <w:r w:rsidR="00D74F5F">
              <w:rPr>
                <w:rFonts w:ascii="Times New Roman" w:hAnsi="Times New Roman" w:cs="Times New Roman"/>
                <w:sz w:val="24"/>
                <w:szCs w:val="24"/>
              </w:rPr>
              <w:t>Bramura</w:t>
            </w:r>
            <w:r w:rsidR="005E6486">
              <w:rPr>
                <w:rFonts w:ascii="Times New Roman" w:hAnsi="Times New Roman" w:cs="Times New Roman"/>
                <w:sz w:val="24"/>
                <w:szCs w:val="24"/>
              </w:rPr>
              <w:t xml:space="preserve"> i Czerwonka</w:t>
            </w:r>
          </w:p>
        </w:tc>
        <w:tc>
          <w:tcPr>
            <w:tcW w:w="2172" w:type="dxa"/>
          </w:tcPr>
          <w:p w14:paraId="1DD04EA1" w14:textId="65C2BA18" w:rsidR="00FD459C" w:rsidRDefault="00DD0087" w:rsidP="00D74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D459C" w14:paraId="2A119059" w14:textId="77777777" w:rsidTr="00D74F5F">
        <w:tc>
          <w:tcPr>
            <w:tcW w:w="1425" w:type="dxa"/>
          </w:tcPr>
          <w:p w14:paraId="579B15B3" w14:textId="713D6E45" w:rsidR="00FD459C" w:rsidRDefault="005E6486" w:rsidP="00D74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20" w:type="dxa"/>
          </w:tcPr>
          <w:p w14:paraId="739C6936" w14:textId="31DA48EF" w:rsidR="00FD459C" w:rsidRDefault="00D74F5F" w:rsidP="00014A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="005E6486">
              <w:rPr>
                <w:rFonts w:ascii="Times New Roman" w:hAnsi="Times New Roman" w:cs="Times New Roman"/>
                <w:sz w:val="24"/>
                <w:szCs w:val="24"/>
              </w:rPr>
              <w:t>miny: Różan, Rzewnie</w:t>
            </w:r>
            <w:r w:rsidR="00DD0087">
              <w:rPr>
                <w:rFonts w:ascii="Times New Roman" w:hAnsi="Times New Roman" w:cs="Times New Roman"/>
                <w:sz w:val="24"/>
                <w:szCs w:val="24"/>
              </w:rPr>
              <w:t xml:space="preserve"> i Młynarze</w:t>
            </w:r>
          </w:p>
        </w:tc>
        <w:tc>
          <w:tcPr>
            <w:tcW w:w="2172" w:type="dxa"/>
          </w:tcPr>
          <w:p w14:paraId="527D401E" w14:textId="3293A8E2" w:rsidR="00FD459C" w:rsidRDefault="00DD0087" w:rsidP="00D74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D459C" w14:paraId="54EAB28A" w14:textId="77777777" w:rsidTr="00D74F5F">
        <w:tc>
          <w:tcPr>
            <w:tcW w:w="1425" w:type="dxa"/>
          </w:tcPr>
          <w:p w14:paraId="7EDB6AD0" w14:textId="7A6A1C4F" w:rsidR="00FD459C" w:rsidRDefault="00DD0087" w:rsidP="00D74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20" w:type="dxa"/>
          </w:tcPr>
          <w:p w14:paraId="429DAE84" w14:textId="68B3A94D" w:rsidR="00FD459C" w:rsidRDefault="00D74F5F" w:rsidP="00014A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="00DD0087">
              <w:rPr>
                <w:rFonts w:ascii="Times New Roman" w:hAnsi="Times New Roman" w:cs="Times New Roman"/>
                <w:sz w:val="24"/>
                <w:szCs w:val="24"/>
              </w:rPr>
              <w:t>miny: Karniewo i Szelków</w:t>
            </w:r>
          </w:p>
        </w:tc>
        <w:tc>
          <w:tcPr>
            <w:tcW w:w="2172" w:type="dxa"/>
          </w:tcPr>
          <w:p w14:paraId="363CC8A8" w14:textId="0FE07EAB" w:rsidR="00FD459C" w:rsidRDefault="00AB22DF" w:rsidP="00D74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14:paraId="69086851" w14:textId="77777777" w:rsidR="00FD459C" w:rsidRDefault="00FD459C" w:rsidP="00014A1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DC1FEBA" w14:textId="31946E22" w:rsidR="00AB22DF" w:rsidRDefault="00AB22DF" w:rsidP="00AB22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Siedzibą Powiatowej Komisji Wyborczej będzie budynek Starostwa Powiatowego</w:t>
      </w:r>
      <w:r w:rsidR="00DB0872">
        <w:rPr>
          <w:rFonts w:ascii="Times New Roman" w:hAnsi="Times New Roman" w:cs="Times New Roman"/>
          <w:sz w:val="24"/>
          <w:szCs w:val="24"/>
        </w:rPr>
        <w:t xml:space="preserve"> w Makowie Mazowieckim przy ul. Rynek 1, pok. Nr 18 i 19, telef</w:t>
      </w:r>
      <w:r w:rsidR="00201E35">
        <w:rPr>
          <w:rFonts w:ascii="Times New Roman" w:hAnsi="Times New Roman" w:cs="Times New Roman"/>
          <w:sz w:val="24"/>
          <w:szCs w:val="24"/>
        </w:rPr>
        <w:t>on</w:t>
      </w:r>
      <w:r w:rsidR="00DB0872">
        <w:rPr>
          <w:rFonts w:ascii="Times New Roman" w:hAnsi="Times New Roman" w:cs="Times New Roman"/>
          <w:sz w:val="24"/>
          <w:szCs w:val="24"/>
        </w:rPr>
        <w:t>: (29) 717</w:t>
      </w:r>
      <w:r w:rsidR="00457B3A">
        <w:rPr>
          <w:rFonts w:ascii="Times New Roman" w:hAnsi="Times New Roman" w:cs="Times New Roman"/>
          <w:sz w:val="24"/>
          <w:szCs w:val="24"/>
        </w:rPr>
        <w:t>3676 i (29) 7173663.</w:t>
      </w:r>
    </w:p>
    <w:p w14:paraId="4ACFAF2B" w14:textId="77777777" w:rsidR="00887C1C" w:rsidRDefault="00887C1C" w:rsidP="00AB22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9F85F7E" w14:textId="77777777" w:rsidR="00887C1C" w:rsidRDefault="00887C1C" w:rsidP="00887C1C">
      <w:pPr>
        <w:spacing w:after="0"/>
        <w:ind w:firstLine="453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69CDA66" w14:textId="77777777" w:rsidR="00887C1C" w:rsidRDefault="00887C1C" w:rsidP="00887C1C">
      <w:pPr>
        <w:spacing w:after="0"/>
        <w:ind w:firstLine="453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10D4075" w14:textId="1874097E" w:rsidR="00887C1C" w:rsidRPr="00887C1C" w:rsidRDefault="00887C1C" w:rsidP="00887C1C">
      <w:pPr>
        <w:spacing w:after="0"/>
        <w:ind w:firstLine="453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87C1C">
        <w:rPr>
          <w:rFonts w:ascii="Times New Roman" w:hAnsi="Times New Roman" w:cs="Times New Roman"/>
          <w:b/>
          <w:bCs/>
          <w:sz w:val="24"/>
          <w:szCs w:val="24"/>
        </w:rPr>
        <w:t>STAROSTA</w:t>
      </w:r>
    </w:p>
    <w:p w14:paraId="5C4B0A51" w14:textId="77777777" w:rsidR="00887C1C" w:rsidRPr="00887C1C" w:rsidRDefault="00887C1C" w:rsidP="00887C1C">
      <w:pPr>
        <w:spacing w:after="0"/>
        <w:ind w:firstLine="453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CDD5BAC" w14:textId="07BD908C" w:rsidR="00887C1C" w:rsidRPr="00887C1C" w:rsidRDefault="00887C1C" w:rsidP="00887C1C">
      <w:pPr>
        <w:spacing w:after="0"/>
        <w:ind w:firstLine="453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87C1C">
        <w:rPr>
          <w:rFonts w:ascii="Times New Roman" w:hAnsi="Times New Roman" w:cs="Times New Roman"/>
          <w:b/>
          <w:bCs/>
          <w:sz w:val="24"/>
          <w:szCs w:val="24"/>
        </w:rPr>
        <w:t xml:space="preserve">/-/ inż. Zbigniew Roman </w:t>
      </w:r>
      <w:r w:rsidR="00A5795D">
        <w:rPr>
          <w:rFonts w:ascii="Times New Roman" w:hAnsi="Times New Roman" w:cs="Times New Roman"/>
          <w:b/>
          <w:bCs/>
          <w:sz w:val="24"/>
          <w:szCs w:val="24"/>
        </w:rPr>
        <w:t>Deptuła</w:t>
      </w:r>
    </w:p>
    <w:p w14:paraId="31111C1F" w14:textId="77777777" w:rsidR="004C1995" w:rsidRPr="00887C1C" w:rsidRDefault="004C1995" w:rsidP="00887C1C">
      <w:pPr>
        <w:spacing w:after="0"/>
        <w:ind w:firstLine="453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62FCCCF" w14:textId="77777777" w:rsidR="004C1995" w:rsidRDefault="004C1995" w:rsidP="00AB22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455D0BC" w14:textId="3AB3D4B0" w:rsidR="002D2136" w:rsidRPr="000132BD" w:rsidRDefault="002D2136" w:rsidP="000132BD">
      <w:pPr>
        <w:spacing w:after="0"/>
        <w:ind w:firstLine="581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2D2136" w:rsidRPr="000132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4879D0" w14:textId="77777777" w:rsidR="00AC6DCD" w:rsidRDefault="00AC6DCD" w:rsidP="009171D9">
      <w:pPr>
        <w:spacing w:after="0" w:line="240" w:lineRule="auto"/>
      </w:pPr>
      <w:r>
        <w:separator/>
      </w:r>
    </w:p>
  </w:endnote>
  <w:endnote w:type="continuationSeparator" w:id="0">
    <w:p w14:paraId="1DBB229D" w14:textId="77777777" w:rsidR="00AC6DCD" w:rsidRDefault="00AC6DCD" w:rsidP="00917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58595C" w14:textId="77777777" w:rsidR="00AC6DCD" w:rsidRDefault="00AC6DCD" w:rsidP="009171D9">
      <w:pPr>
        <w:spacing w:after="0" w:line="240" w:lineRule="auto"/>
      </w:pPr>
      <w:r>
        <w:separator/>
      </w:r>
    </w:p>
  </w:footnote>
  <w:footnote w:type="continuationSeparator" w:id="0">
    <w:p w14:paraId="1034949B" w14:textId="77777777" w:rsidR="00AC6DCD" w:rsidRDefault="00AC6DCD" w:rsidP="009171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A6B"/>
    <w:rsid w:val="000132BD"/>
    <w:rsid w:val="00014A17"/>
    <w:rsid w:val="00090FDE"/>
    <w:rsid w:val="000F3468"/>
    <w:rsid w:val="001B5881"/>
    <w:rsid w:val="00201E35"/>
    <w:rsid w:val="0028307C"/>
    <w:rsid w:val="002A286E"/>
    <w:rsid w:val="002D2136"/>
    <w:rsid w:val="004168BA"/>
    <w:rsid w:val="00457B3A"/>
    <w:rsid w:val="00481094"/>
    <w:rsid w:val="004C1995"/>
    <w:rsid w:val="005C0A6B"/>
    <w:rsid w:val="005E6486"/>
    <w:rsid w:val="006F603C"/>
    <w:rsid w:val="00730620"/>
    <w:rsid w:val="00736022"/>
    <w:rsid w:val="007D342B"/>
    <w:rsid w:val="00887C1C"/>
    <w:rsid w:val="008B6559"/>
    <w:rsid w:val="009171D9"/>
    <w:rsid w:val="00961A0A"/>
    <w:rsid w:val="00A5795D"/>
    <w:rsid w:val="00A64F7E"/>
    <w:rsid w:val="00AB22DF"/>
    <w:rsid w:val="00AC6DCD"/>
    <w:rsid w:val="00B96D5C"/>
    <w:rsid w:val="00BF4985"/>
    <w:rsid w:val="00C63E32"/>
    <w:rsid w:val="00D03822"/>
    <w:rsid w:val="00D74F5F"/>
    <w:rsid w:val="00D7679B"/>
    <w:rsid w:val="00DB0872"/>
    <w:rsid w:val="00DD0087"/>
    <w:rsid w:val="00EE52C7"/>
    <w:rsid w:val="00FD4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6DE60"/>
  <w15:chartTrackingRefBased/>
  <w15:docId w15:val="{281FBE92-4D06-408A-B5EF-7D9AB5154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171D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171D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171D9"/>
    <w:rPr>
      <w:vertAlign w:val="superscript"/>
    </w:rPr>
  </w:style>
  <w:style w:type="table" w:styleId="Tabela-Siatka">
    <w:name w:val="Table Grid"/>
    <w:basedOn w:val="Standardowy"/>
    <w:uiPriority w:val="39"/>
    <w:rsid w:val="00FD45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156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Gęsich</dc:creator>
  <cp:keywords/>
  <dc:description/>
  <cp:lastModifiedBy>Jan Gęsich</cp:lastModifiedBy>
  <cp:revision>9</cp:revision>
  <cp:lastPrinted>2024-02-01T10:35:00Z</cp:lastPrinted>
  <dcterms:created xsi:type="dcterms:W3CDTF">2024-02-01T10:13:00Z</dcterms:created>
  <dcterms:modified xsi:type="dcterms:W3CDTF">2024-02-06T09:15:00Z</dcterms:modified>
</cp:coreProperties>
</file>