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FDCE" w14:textId="7EC64B96" w:rsidR="0007212A" w:rsidRPr="0007212A" w:rsidRDefault="0007212A" w:rsidP="0007212A">
      <w:pPr>
        <w:autoSpaceDE w:val="0"/>
        <w:autoSpaceDN w:val="0"/>
        <w:adjustRightInd w:val="0"/>
        <w:spacing w:after="0" w:line="276" w:lineRule="auto"/>
        <w:ind w:left="4956"/>
        <w:rPr>
          <w:rFonts w:ascii="Calibri" w:hAnsi="Calibri" w:cs="Calibri"/>
          <w:i/>
          <w:i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               </w:t>
      </w:r>
      <w:r w:rsidRPr="0007212A">
        <w:rPr>
          <w:rFonts w:ascii="Calibri" w:hAnsi="Calibri" w:cs="Calibri"/>
          <w:i/>
          <w:iCs/>
          <w:kern w:val="0"/>
        </w:rPr>
        <w:t xml:space="preserve">Załącznik do zarządzenia Nr </w:t>
      </w:r>
      <w:r w:rsidR="00CE5E72">
        <w:rPr>
          <w:rFonts w:ascii="Calibri" w:hAnsi="Calibri" w:cs="Calibri"/>
          <w:i/>
          <w:iCs/>
          <w:kern w:val="0"/>
        </w:rPr>
        <w:t>3</w:t>
      </w:r>
      <w:r w:rsidRPr="0007212A">
        <w:rPr>
          <w:rFonts w:ascii="Calibri" w:hAnsi="Calibri" w:cs="Calibri"/>
          <w:i/>
          <w:iCs/>
          <w:kern w:val="0"/>
        </w:rPr>
        <w:t>/202</w:t>
      </w:r>
      <w:r w:rsidR="00CE5E72">
        <w:rPr>
          <w:rFonts w:ascii="Calibri" w:hAnsi="Calibri" w:cs="Calibri"/>
          <w:i/>
          <w:iCs/>
          <w:kern w:val="0"/>
        </w:rPr>
        <w:t>6</w:t>
      </w:r>
    </w:p>
    <w:p w14:paraId="64816B13" w14:textId="195C0F37" w:rsidR="0007212A" w:rsidRPr="0007212A" w:rsidRDefault="0007212A" w:rsidP="0007212A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i/>
          <w:iCs/>
          <w:kern w:val="0"/>
        </w:rPr>
      </w:pPr>
      <w:r w:rsidRPr="0007212A">
        <w:rPr>
          <w:rFonts w:ascii="Calibri" w:hAnsi="Calibri" w:cs="Calibri"/>
          <w:i/>
          <w:iCs/>
          <w:kern w:val="0"/>
        </w:rPr>
        <w:t xml:space="preserve">                                                                                            Wójta Gminy Krasnosielc  </w:t>
      </w:r>
    </w:p>
    <w:p w14:paraId="2F7966A0" w14:textId="4D453ACE" w:rsidR="0007212A" w:rsidRPr="0007212A" w:rsidRDefault="0007212A" w:rsidP="0007212A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i/>
          <w:iCs/>
          <w:kern w:val="0"/>
        </w:rPr>
      </w:pPr>
      <w:r w:rsidRPr="0007212A">
        <w:rPr>
          <w:rFonts w:ascii="Calibri" w:hAnsi="Calibri" w:cs="Calibri"/>
          <w:i/>
          <w:iCs/>
          <w:kern w:val="0"/>
        </w:rPr>
        <w:t xml:space="preserve">                                                                                              dnia </w:t>
      </w:r>
      <w:r w:rsidR="00CE5E72">
        <w:rPr>
          <w:rFonts w:ascii="Calibri" w:hAnsi="Calibri" w:cs="Calibri"/>
          <w:i/>
          <w:iCs/>
          <w:kern w:val="0"/>
        </w:rPr>
        <w:t>7 stycznia</w:t>
      </w:r>
      <w:r w:rsidRPr="0007212A">
        <w:rPr>
          <w:rFonts w:ascii="Calibri" w:hAnsi="Calibri" w:cs="Calibri"/>
          <w:i/>
          <w:iCs/>
          <w:kern w:val="0"/>
        </w:rPr>
        <w:t xml:space="preserve"> 202</w:t>
      </w:r>
      <w:r w:rsidR="00CE5E72">
        <w:rPr>
          <w:rFonts w:ascii="Calibri" w:hAnsi="Calibri" w:cs="Calibri"/>
          <w:i/>
          <w:iCs/>
          <w:kern w:val="0"/>
        </w:rPr>
        <w:t>6</w:t>
      </w:r>
      <w:r w:rsidRPr="0007212A">
        <w:rPr>
          <w:rFonts w:ascii="Calibri" w:hAnsi="Calibri" w:cs="Calibri"/>
          <w:i/>
          <w:iCs/>
          <w:kern w:val="0"/>
        </w:rPr>
        <w:t xml:space="preserve"> r. </w:t>
      </w:r>
    </w:p>
    <w:p w14:paraId="68C73265" w14:textId="77777777" w:rsidR="0007212A" w:rsidRDefault="0007212A" w:rsidP="0007212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13E2DDBA" w14:textId="7CBE0B84" w:rsidR="00420096" w:rsidRPr="00D15C80" w:rsidRDefault="00420096" w:rsidP="0007212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8"/>
          <w:szCs w:val="28"/>
        </w:rPr>
      </w:pPr>
      <w:r w:rsidRPr="00D15C80">
        <w:rPr>
          <w:rFonts w:ascii="Calibri" w:hAnsi="Calibri" w:cs="Calibri"/>
          <w:b/>
          <w:bCs/>
          <w:kern w:val="0"/>
          <w:sz w:val="28"/>
          <w:szCs w:val="28"/>
        </w:rPr>
        <w:t xml:space="preserve">Wójt Gminy </w:t>
      </w:r>
      <w:r w:rsidR="00D15C80" w:rsidRPr="00D15C80">
        <w:rPr>
          <w:rFonts w:ascii="Calibri" w:hAnsi="Calibri" w:cs="Calibri"/>
          <w:b/>
          <w:bCs/>
          <w:kern w:val="0"/>
          <w:sz w:val="28"/>
          <w:szCs w:val="28"/>
        </w:rPr>
        <w:t xml:space="preserve">Krasnosielc </w:t>
      </w:r>
      <w:r w:rsidRPr="00D15C80">
        <w:rPr>
          <w:rFonts w:ascii="Calibri" w:hAnsi="Calibri" w:cs="Calibri"/>
          <w:b/>
          <w:bCs/>
          <w:kern w:val="0"/>
          <w:sz w:val="28"/>
          <w:szCs w:val="28"/>
        </w:rPr>
        <w:t xml:space="preserve">ogłasza </w:t>
      </w:r>
      <w:r w:rsidR="002C315D">
        <w:rPr>
          <w:rFonts w:ascii="Calibri" w:hAnsi="Calibri" w:cs="Calibri"/>
          <w:b/>
          <w:bCs/>
          <w:kern w:val="0"/>
          <w:sz w:val="28"/>
          <w:szCs w:val="28"/>
        </w:rPr>
        <w:t xml:space="preserve"> II </w:t>
      </w:r>
      <w:r w:rsidRPr="00D15C80">
        <w:rPr>
          <w:rFonts w:ascii="Calibri" w:hAnsi="Calibri" w:cs="Calibri"/>
          <w:b/>
          <w:bCs/>
          <w:kern w:val="0"/>
          <w:sz w:val="28"/>
          <w:szCs w:val="28"/>
        </w:rPr>
        <w:t xml:space="preserve">przetarg pisemny ograniczony na dzierżawę </w:t>
      </w:r>
      <w:r w:rsidR="00D15C80">
        <w:rPr>
          <w:rFonts w:ascii="Calibri" w:hAnsi="Calibri" w:cs="Calibri"/>
          <w:b/>
          <w:bCs/>
          <w:kern w:val="0"/>
          <w:sz w:val="28"/>
          <w:szCs w:val="28"/>
        </w:rPr>
        <w:t xml:space="preserve">lokalu w </w:t>
      </w:r>
      <w:r w:rsidRPr="00D15C80">
        <w:rPr>
          <w:rFonts w:ascii="Calibri" w:hAnsi="Calibri" w:cs="Calibri"/>
          <w:b/>
          <w:bCs/>
          <w:kern w:val="0"/>
          <w:sz w:val="28"/>
          <w:szCs w:val="28"/>
        </w:rPr>
        <w:t xml:space="preserve">budynku Ośrodka Zdrowia w </w:t>
      </w:r>
      <w:r w:rsidR="00D15C80">
        <w:rPr>
          <w:rFonts w:ascii="Calibri" w:hAnsi="Calibri" w:cs="Calibri"/>
          <w:b/>
          <w:bCs/>
          <w:kern w:val="0"/>
          <w:sz w:val="28"/>
          <w:szCs w:val="28"/>
        </w:rPr>
        <w:t xml:space="preserve">Krasnosielcu </w:t>
      </w:r>
      <w:r w:rsidRPr="00D15C80">
        <w:rPr>
          <w:rFonts w:ascii="Calibri" w:hAnsi="Calibri" w:cs="Calibri"/>
          <w:b/>
          <w:bCs/>
          <w:kern w:val="0"/>
          <w:sz w:val="28"/>
          <w:szCs w:val="28"/>
        </w:rPr>
        <w:t xml:space="preserve">przy ulicy </w:t>
      </w:r>
      <w:r w:rsidR="00D15C80">
        <w:rPr>
          <w:rFonts w:ascii="Calibri" w:hAnsi="Calibri" w:cs="Calibri"/>
          <w:b/>
          <w:bCs/>
          <w:kern w:val="0"/>
          <w:sz w:val="28"/>
          <w:szCs w:val="28"/>
        </w:rPr>
        <w:t xml:space="preserve"> Plac Kościelny 1 </w:t>
      </w:r>
      <w:r w:rsidRPr="00D15C80">
        <w:rPr>
          <w:rFonts w:ascii="Calibri" w:hAnsi="Calibri" w:cs="Calibri"/>
          <w:b/>
          <w:bCs/>
          <w:kern w:val="0"/>
          <w:sz w:val="28"/>
          <w:szCs w:val="28"/>
        </w:rPr>
        <w:t>na prowadzenie apteki ogólnodostępnej</w:t>
      </w:r>
    </w:p>
    <w:p w14:paraId="43D724CC" w14:textId="77777777" w:rsidR="00D15C80" w:rsidRPr="00DD6402" w:rsidRDefault="00D15C80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0160DD2D" w14:textId="2AC587C0" w:rsidR="00420096" w:rsidRPr="00DD6402" w:rsidRDefault="00420096" w:rsidP="00DD640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DD6402">
        <w:rPr>
          <w:rFonts w:ascii="Calibri" w:hAnsi="Calibri" w:cs="Calibri"/>
          <w:b/>
          <w:bCs/>
          <w:kern w:val="0"/>
          <w:sz w:val="24"/>
          <w:szCs w:val="24"/>
        </w:rPr>
        <w:t>§ 1. Przedmiot przetargu</w:t>
      </w:r>
    </w:p>
    <w:p w14:paraId="5C262878" w14:textId="77777777" w:rsidR="006012C8" w:rsidRPr="006012C8" w:rsidRDefault="006012C8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8"/>
          <w:szCs w:val="28"/>
        </w:rPr>
      </w:pPr>
    </w:p>
    <w:p w14:paraId="2F9C85EF" w14:textId="3EEB6646" w:rsidR="006012C8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1) </w:t>
      </w:r>
      <w:r w:rsidR="00D15C80">
        <w:rPr>
          <w:rFonts w:ascii="Calibri" w:hAnsi="Calibri" w:cs="Calibri"/>
          <w:kern w:val="0"/>
          <w:sz w:val="24"/>
          <w:szCs w:val="24"/>
        </w:rPr>
        <w:t>lokal przeznaczony</w:t>
      </w:r>
      <w:r w:rsidR="006012C8">
        <w:rPr>
          <w:rFonts w:ascii="Calibri" w:hAnsi="Calibri" w:cs="Calibri"/>
          <w:kern w:val="0"/>
          <w:sz w:val="24"/>
          <w:szCs w:val="24"/>
        </w:rPr>
        <w:t xml:space="preserve"> jest </w:t>
      </w:r>
      <w:r w:rsidR="00D15C80">
        <w:rPr>
          <w:rFonts w:ascii="Calibri" w:hAnsi="Calibri" w:cs="Calibri"/>
          <w:kern w:val="0"/>
          <w:sz w:val="24"/>
          <w:szCs w:val="24"/>
        </w:rPr>
        <w:t xml:space="preserve"> na prowadzenie apteki ogólnodostępnej</w:t>
      </w:r>
      <w:r w:rsidR="006012C8">
        <w:rPr>
          <w:rFonts w:ascii="Calibri" w:hAnsi="Calibri" w:cs="Calibri"/>
          <w:kern w:val="0"/>
          <w:sz w:val="24"/>
          <w:szCs w:val="24"/>
        </w:rPr>
        <w:t xml:space="preserve"> </w:t>
      </w:r>
      <w:r w:rsidR="00D15C80">
        <w:rPr>
          <w:rFonts w:ascii="Calibri" w:hAnsi="Calibri" w:cs="Calibri"/>
          <w:kern w:val="0"/>
          <w:sz w:val="24"/>
          <w:szCs w:val="24"/>
        </w:rPr>
        <w:t xml:space="preserve">w budynku </w:t>
      </w:r>
      <w:r w:rsidR="008D6D30">
        <w:rPr>
          <w:rFonts w:ascii="Calibri" w:hAnsi="Calibri" w:cs="Calibri"/>
          <w:kern w:val="0"/>
          <w:sz w:val="24"/>
          <w:szCs w:val="24"/>
        </w:rPr>
        <w:t>O</w:t>
      </w:r>
      <w:r w:rsidR="00D15C80">
        <w:rPr>
          <w:rFonts w:ascii="Calibri" w:hAnsi="Calibri" w:cs="Calibri"/>
          <w:kern w:val="0"/>
          <w:sz w:val="24"/>
          <w:szCs w:val="24"/>
        </w:rPr>
        <w:t xml:space="preserve">środka Zdrowia </w:t>
      </w:r>
      <w:r w:rsidR="008D6D30">
        <w:rPr>
          <w:rFonts w:ascii="Calibri" w:hAnsi="Calibri" w:cs="Calibri"/>
          <w:kern w:val="0"/>
          <w:sz w:val="24"/>
          <w:szCs w:val="24"/>
        </w:rPr>
        <w:t xml:space="preserve">w Krasnosielcu na nieruchomości  </w:t>
      </w:r>
      <w:proofErr w:type="spellStart"/>
      <w:r w:rsidR="008D6D30">
        <w:rPr>
          <w:rFonts w:ascii="Calibri" w:hAnsi="Calibri" w:cs="Calibri"/>
          <w:kern w:val="0"/>
          <w:sz w:val="24"/>
          <w:szCs w:val="24"/>
        </w:rPr>
        <w:t>ozn</w:t>
      </w:r>
      <w:proofErr w:type="spellEnd"/>
      <w:r w:rsidR="008D6D30">
        <w:rPr>
          <w:rFonts w:ascii="Calibri" w:hAnsi="Calibri" w:cs="Calibri"/>
          <w:kern w:val="0"/>
          <w:sz w:val="24"/>
          <w:szCs w:val="24"/>
        </w:rPr>
        <w:t xml:space="preserve">. nr </w:t>
      </w:r>
      <w:proofErr w:type="spellStart"/>
      <w:r w:rsidR="008D6D30">
        <w:rPr>
          <w:rFonts w:ascii="Calibri" w:hAnsi="Calibri" w:cs="Calibri"/>
          <w:kern w:val="0"/>
          <w:sz w:val="24"/>
          <w:szCs w:val="24"/>
        </w:rPr>
        <w:t>ewid</w:t>
      </w:r>
      <w:proofErr w:type="spellEnd"/>
      <w:r w:rsidR="008D6D30">
        <w:rPr>
          <w:rFonts w:ascii="Calibri" w:hAnsi="Calibri" w:cs="Calibri"/>
          <w:kern w:val="0"/>
          <w:sz w:val="24"/>
          <w:szCs w:val="24"/>
        </w:rPr>
        <w:t xml:space="preserve">. 398/2, stanowiącej własność Gminy Krasnosielc -  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</w:t>
      </w:r>
      <w:r w:rsidR="008D6D30">
        <w:rPr>
          <w:rFonts w:ascii="Calibri" w:hAnsi="Calibri" w:cs="Calibri"/>
          <w:kern w:val="0"/>
          <w:sz w:val="24"/>
          <w:szCs w:val="24"/>
        </w:rPr>
        <w:t>KW Nr OS1P/00017902/7</w:t>
      </w:r>
    </w:p>
    <w:p w14:paraId="221E4A1F" w14:textId="5D9B0D00" w:rsidR="006012C8" w:rsidRPr="00D15C80" w:rsidRDefault="008D6D30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2) w budynku tym prowadzon</w:t>
      </w:r>
      <w:r w:rsidR="00864A95">
        <w:rPr>
          <w:rFonts w:ascii="Calibri" w:hAnsi="Calibri" w:cs="Calibri"/>
          <w:kern w:val="0"/>
          <w:sz w:val="24"/>
          <w:szCs w:val="24"/>
        </w:rPr>
        <w:t>a</w:t>
      </w:r>
      <w:r w:rsidR="006012C8">
        <w:rPr>
          <w:rFonts w:ascii="Calibri" w:hAnsi="Calibri" w:cs="Calibri"/>
          <w:kern w:val="0"/>
          <w:sz w:val="24"/>
          <w:szCs w:val="24"/>
        </w:rPr>
        <w:t xml:space="preserve"> jest działalność w zakresie podstawowej opieki zdrowotnej, stomatologii ogólnej oraz fizjoterapii i rehabilitacji.</w:t>
      </w:r>
    </w:p>
    <w:p w14:paraId="2F769F37" w14:textId="11E2CB7A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Plan budynku wraz z wykazem pomieszczeń stanowi załącznik nr </w:t>
      </w:r>
      <w:r w:rsidR="006012C8">
        <w:rPr>
          <w:rFonts w:ascii="Calibri" w:hAnsi="Calibri" w:cs="Calibri"/>
          <w:b/>
          <w:bCs/>
          <w:kern w:val="0"/>
          <w:sz w:val="24"/>
          <w:szCs w:val="24"/>
        </w:rPr>
        <w:t xml:space="preserve">2 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do zarządzenia,</w:t>
      </w:r>
    </w:p>
    <w:p w14:paraId="74C6BE45" w14:textId="755CCE2E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3) 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przedmiotem dzierżawy jest część budynku o powierzchni użytkowej </w:t>
      </w:r>
      <w:r w:rsidR="00133A99">
        <w:rPr>
          <w:rFonts w:ascii="Calibri" w:hAnsi="Calibri" w:cs="Calibri"/>
          <w:b/>
          <w:bCs/>
          <w:kern w:val="0"/>
          <w:sz w:val="24"/>
          <w:szCs w:val="24"/>
        </w:rPr>
        <w:t xml:space="preserve">85,47 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m2, oznaczona kolorem niebieskim w załączniku nr </w:t>
      </w:r>
      <w:r w:rsidR="00133A99">
        <w:rPr>
          <w:rFonts w:ascii="Calibri" w:hAnsi="Calibri" w:cs="Calibri"/>
          <w:b/>
          <w:bCs/>
          <w:kern w:val="0"/>
          <w:sz w:val="24"/>
          <w:szCs w:val="24"/>
        </w:rPr>
        <w:t>2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 do zarządzenia,</w:t>
      </w:r>
    </w:p>
    <w:p w14:paraId="1365CD7E" w14:textId="7212BAC2" w:rsidR="00420096" w:rsidRPr="00D15C80" w:rsidRDefault="007615A9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4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>) budynek posiada przyłącza do sieci wodnokanalizacyjnej, elektrycznej</w:t>
      </w:r>
      <w:r w:rsidR="00133A99">
        <w:rPr>
          <w:rFonts w:ascii="Calibri" w:hAnsi="Calibri" w:cs="Calibri"/>
          <w:kern w:val="0"/>
          <w:sz w:val="24"/>
          <w:szCs w:val="24"/>
        </w:rPr>
        <w:t xml:space="preserve">, 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 xml:space="preserve"> oraz </w:t>
      </w:r>
      <w:r w:rsidR="00864A95">
        <w:rPr>
          <w:rFonts w:ascii="Calibri" w:hAnsi="Calibri" w:cs="Calibri"/>
          <w:kern w:val="0"/>
          <w:sz w:val="24"/>
          <w:szCs w:val="24"/>
        </w:rPr>
        <w:t>instalację internetową,</w:t>
      </w:r>
    </w:p>
    <w:p w14:paraId="43891452" w14:textId="1D4DB3C1" w:rsidR="00420096" w:rsidRPr="00D15C80" w:rsidRDefault="00EF7C03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5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>) ogrzewani</w:t>
      </w:r>
      <w:r w:rsidR="00133A99">
        <w:rPr>
          <w:rFonts w:ascii="Calibri" w:hAnsi="Calibri" w:cs="Calibri"/>
          <w:kern w:val="0"/>
          <w:sz w:val="24"/>
          <w:szCs w:val="24"/>
        </w:rPr>
        <w:t>e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 xml:space="preserve"> zasilane źródłem ciepła w postaci</w:t>
      </w:r>
      <w:r w:rsidR="00133A99">
        <w:rPr>
          <w:rFonts w:ascii="Calibri" w:hAnsi="Calibri" w:cs="Calibri"/>
          <w:kern w:val="0"/>
          <w:sz w:val="24"/>
          <w:szCs w:val="24"/>
        </w:rPr>
        <w:t xml:space="preserve"> instalacji gazowej i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 xml:space="preserve"> pompy ciepła powietrze-woda,</w:t>
      </w:r>
    </w:p>
    <w:p w14:paraId="51FD7E44" w14:textId="39BFE626" w:rsidR="00420096" w:rsidRPr="00D15C80" w:rsidRDefault="00EF7C03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6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 xml:space="preserve">) teren wokół budynku </w:t>
      </w:r>
      <w:r w:rsidR="00133A99">
        <w:rPr>
          <w:rFonts w:ascii="Calibri" w:hAnsi="Calibri" w:cs="Calibri"/>
          <w:kern w:val="0"/>
          <w:sz w:val="24"/>
          <w:szCs w:val="24"/>
        </w:rPr>
        <w:t>utwardzony jest kostką brukową,</w:t>
      </w:r>
    </w:p>
    <w:p w14:paraId="04E1E36E" w14:textId="4C8E0830" w:rsidR="00420096" w:rsidRPr="00D15C80" w:rsidRDefault="00537AF6" w:rsidP="00133A9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7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 xml:space="preserve">) </w:t>
      </w:r>
      <w:r w:rsidR="00420096" w:rsidRPr="00D15C80">
        <w:rPr>
          <w:rFonts w:ascii="Calibri" w:hAnsi="Calibri" w:cs="Calibri"/>
          <w:b/>
          <w:bCs/>
          <w:kern w:val="0"/>
          <w:sz w:val="24"/>
          <w:szCs w:val="24"/>
        </w:rPr>
        <w:t>celem dzierżawy jest prowadzenie</w:t>
      </w:r>
      <w:r w:rsidR="00EF7C03">
        <w:rPr>
          <w:rFonts w:ascii="Calibri" w:hAnsi="Calibri" w:cs="Calibri"/>
          <w:b/>
          <w:bCs/>
          <w:kern w:val="0"/>
          <w:sz w:val="24"/>
          <w:szCs w:val="24"/>
        </w:rPr>
        <w:t xml:space="preserve"> apteki ogólnodostępnej </w:t>
      </w:r>
      <w:r w:rsidR="00420096"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 w budynku Ośrodka Zdrowia w </w:t>
      </w:r>
      <w:r w:rsidR="00133A99">
        <w:rPr>
          <w:rFonts w:ascii="Calibri" w:hAnsi="Calibri" w:cs="Calibri"/>
          <w:b/>
          <w:bCs/>
          <w:kern w:val="0"/>
          <w:sz w:val="24"/>
          <w:szCs w:val="24"/>
        </w:rPr>
        <w:t>Krasnosielcu</w:t>
      </w:r>
      <w:r w:rsidR="00EF7C03">
        <w:rPr>
          <w:rFonts w:ascii="Calibri" w:hAnsi="Calibri" w:cs="Calibri"/>
          <w:b/>
          <w:bCs/>
          <w:kern w:val="0"/>
          <w:sz w:val="24"/>
          <w:szCs w:val="24"/>
        </w:rPr>
        <w:t>.</w:t>
      </w:r>
    </w:p>
    <w:p w14:paraId="68DE9593" w14:textId="77777777" w:rsidR="00420096" w:rsidRDefault="00420096" w:rsidP="00DD640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§ 2. Warunki dzierżawy</w:t>
      </w:r>
    </w:p>
    <w:p w14:paraId="115113AA" w14:textId="77777777" w:rsidR="008C79F3" w:rsidRPr="00D15C80" w:rsidRDefault="008C79F3" w:rsidP="00DD640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3E1D2575" w14:textId="77777777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1. Lokal przeznaczony na prowadzenie apteki ogólnodostępnej.</w:t>
      </w:r>
    </w:p>
    <w:p w14:paraId="62FC38DA" w14:textId="32EBF25A" w:rsidR="00133A99" w:rsidRDefault="00420096" w:rsidP="00133A9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2. 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Minimalna stawka czynszu miesięcznego</w:t>
      </w:r>
      <w:r w:rsidR="00133A99">
        <w:rPr>
          <w:rFonts w:ascii="Calibri" w:hAnsi="Calibri" w:cs="Calibri"/>
          <w:b/>
          <w:bCs/>
          <w:kern w:val="0"/>
          <w:sz w:val="24"/>
          <w:szCs w:val="24"/>
        </w:rPr>
        <w:t xml:space="preserve"> wraz z opłatą za media związane z użytkowaniem lokalu (energia elektryczna, ogrzewanie, woda, ścieki) wynosi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 - </w:t>
      </w:r>
      <w:r w:rsidR="007B24B3">
        <w:rPr>
          <w:rFonts w:ascii="Calibri" w:hAnsi="Calibri" w:cs="Calibri"/>
          <w:b/>
          <w:bCs/>
          <w:kern w:val="0"/>
          <w:sz w:val="24"/>
          <w:szCs w:val="24"/>
        </w:rPr>
        <w:t>5</w:t>
      </w:r>
      <w:r w:rsidR="00133A99">
        <w:rPr>
          <w:rFonts w:ascii="Calibri" w:hAnsi="Calibri" w:cs="Calibri"/>
          <w:b/>
          <w:bCs/>
          <w:kern w:val="0"/>
          <w:sz w:val="24"/>
          <w:szCs w:val="24"/>
        </w:rPr>
        <w:t>0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,00 zł/m2 W przypadku zaoferowania stawki czynszu dzierżawnego poniżej minimalnej oferta podlega odrzuceniu. </w:t>
      </w:r>
      <w:r w:rsidR="00133A99">
        <w:rPr>
          <w:rFonts w:ascii="Calibri" w:hAnsi="Calibri" w:cs="Calibri"/>
          <w:b/>
          <w:bCs/>
          <w:kern w:val="0"/>
          <w:sz w:val="24"/>
          <w:szCs w:val="24"/>
        </w:rPr>
        <w:t xml:space="preserve">Zagospodarowanie odpadów we własnym zakresie według obowiązujących przepisów. </w:t>
      </w:r>
    </w:p>
    <w:p w14:paraId="443FA31E" w14:textId="786B40D0" w:rsidR="00EF7C03" w:rsidRPr="00EF7C03" w:rsidRDefault="00EF7C03" w:rsidP="00EF7C0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EF7C03">
        <w:rPr>
          <w:rFonts w:ascii="Calibri" w:hAnsi="Calibri" w:cs="Calibri"/>
          <w:kern w:val="0"/>
          <w:sz w:val="24"/>
          <w:szCs w:val="24"/>
        </w:rPr>
        <w:t>3. Czynsz dzierżawny miesięczny płatny z góry do 10 dnia każdego miesiąca.</w:t>
      </w:r>
    </w:p>
    <w:p w14:paraId="033B0DE2" w14:textId="039DD866" w:rsidR="00EF7C03" w:rsidRDefault="00EF7C03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EF7C03">
        <w:rPr>
          <w:rFonts w:ascii="Calibri" w:hAnsi="Calibri" w:cs="Calibri"/>
          <w:kern w:val="0"/>
          <w:sz w:val="24"/>
          <w:szCs w:val="24"/>
        </w:rPr>
        <w:t xml:space="preserve">4. Płatność czynszu rozpocznie się od pierwszego dnia następnego miesiąca od </w:t>
      </w:r>
      <w:r w:rsidR="00537AF6">
        <w:rPr>
          <w:rFonts w:ascii="Calibri" w:hAnsi="Calibri" w:cs="Calibri"/>
          <w:kern w:val="0"/>
          <w:sz w:val="24"/>
          <w:szCs w:val="24"/>
        </w:rPr>
        <w:t>podpisania umowy dzierżawy.</w:t>
      </w:r>
    </w:p>
    <w:p w14:paraId="05B3F631" w14:textId="6D807163" w:rsidR="00420096" w:rsidRPr="00D15C80" w:rsidRDefault="00EF7C03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5. </w:t>
      </w:r>
      <w:r w:rsidR="00070CE4">
        <w:rPr>
          <w:rFonts w:ascii="Calibri" w:hAnsi="Calibri" w:cs="Calibri"/>
          <w:kern w:val="0"/>
          <w:sz w:val="24"/>
          <w:szCs w:val="24"/>
        </w:rPr>
        <w:t>C</w:t>
      </w:r>
      <w:r>
        <w:rPr>
          <w:rFonts w:ascii="Calibri" w:hAnsi="Calibri" w:cs="Calibri"/>
          <w:kern w:val="0"/>
          <w:sz w:val="24"/>
          <w:szCs w:val="24"/>
        </w:rPr>
        <w:t xml:space="preserve">zynsz dzierżawny waloryzowany będzie 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>wskaźnikiem wzrostu cen towarów i usług konsumpcyjnych, publikowanym przez Prezesa Głównego Urzędu Statystycznego ze skutkiem od dnia 1 stycznia każdego roku.</w:t>
      </w:r>
      <w:r w:rsidR="00146929">
        <w:rPr>
          <w:rFonts w:ascii="Calibri" w:hAnsi="Calibri" w:cs="Calibri"/>
          <w:kern w:val="0"/>
          <w:sz w:val="24"/>
          <w:szCs w:val="24"/>
        </w:rPr>
        <w:t xml:space="preserve"> Pierwsza waloryzacja nastąpi od dnia 1 stycznia 202</w:t>
      </w:r>
      <w:r w:rsidR="007B24B3">
        <w:rPr>
          <w:rFonts w:ascii="Calibri" w:hAnsi="Calibri" w:cs="Calibri"/>
          <w:kern w:val="0"/>
          <w:sz w:val="24"/>
          <w:szCs w:val="24"/>
        </w:rPr>
        <w:t>7</w:t>
      </w:r>
      <w:r w:rsidR="00146929">
        <w:rPr>
          <w:rFonts w:ascii="Calibri" w:hAnsi="Calibri" w:cs="Calibri"/>
          <w:kern w:val="0"/>
          <w:sz w:val="24"/>
          <w:szCs w:val="24"/>
        </w:rPr>
        <w:t xml:space="preserve"> r. </w:t>
      </w:r>
    </w:p>
    <w:p w14:paraId="63F85C9D" w14:textId="131E3343" w:rsidR="00420096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4. Okres dzierżawy </w:t>
      </w:r>
      <w:r w:rsidR="00133A99">
        <w:rPr>
          <w:rFonts w:ascii="Calibri" w:hAnsi="Calibri" w:cs="Calibri"/>
          <w:kern w:val="0"/>
          <w:sz w:val="24"/>
          <w:szCs w:val="24"/>
        </w:rPr>
        <w:t>3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lat</w:t>
      </w:r>
      <w:r w:rsidR="00133A99">
        <w:rPr>
          <w:rFonts w:ascii="Calibri" w:hAnsi="Calibri" w:cs="Calibri"/>
          <w:kern w:val="0"/>
          <w:sz w:val="24"/>
          <w:szCs w:val="24"/>
        </w:rPr>
        <w:t>a</w:t>
      </w:r>
      <w:r w:rsidR="00EF7C03">
        <w:rPr>
          <w:rFonts w:ascii="Calibri" w:hAnsi="Calibri" w:cs="Calibri"/>
          <w:kern w:val="0"/>
          <w:sz w:val="24"/>
          <w:szCs w:val="24"/>
        </w:rPr>
        <w:t xml:space="preserve"> od podpisania umowy dzierżawy. </w:t>
      </w:r>
    </w:p>
    <w:p w14:paraId="429BFB9E" w14:textId="5B39F4F7" w:rsidR="008C79F3" w:rsidRPr="00D15C80" w:rsidRDefault="008C79F3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lastRenderedPageBreak/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  <w:t>-  2  -</w:t>
      </w:r>
    </w:p>
    <w:p w14:paraId="2B1D247C" w14:textId="180D7FE4" w:rsidR="008C79F3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5. Dzierżawca zobowiązany jest do </w:t>
      </w:r>
      <w:r w:rsidR="00146929">
        <w:rPr>
          <w:rFonts w:ascii="Calibri" w:hAnsi="Calibri" w:cs="Calibri"/>
          <w:kern w:val="0"/>
          <w:sz w:val="24"/>
          <w:szCs w:val="24"/>
        </w:rPr>
        <w:t>zapewnienia czystości i porządku wewnątrz i wokół budynku</w:t>
      </w:r>
      <w:r w:rsidR="00772E76">
        <w:rPr>
          <w:rFonts w:ascii="Calibri" w:hAnsi="Calibri" w:cs="Calibri"/>
          <w:kern w:val="0"/>
          <w:sz w:val="24"/>
          <w:szCs w:val="24"/>
        </w:rPr>
        <w:t xml:space="preserve"> w zakresie  realizacji przepisów  ustawy o utrzymaniu czystości i porządku.</w:t>
      </w:r>
    </w:p>
    <w:p w14:paraId="6BFF6866" w14:textId="77777777" w:rsidR="00DD6402" w:rsidRDefault="00DD6402" w:rsidP="00DD640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C15B919" w14:textId="44CC4853" w:rsidR="00420096" w:rsidRDefault="00420096" w:rsidP="00DD640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§ 3. Warunki Przetargu</w:t>
      </w:r>
    </w:p>
    <w:p w14:paraId="1EE3EF32" w14:textId="77777777" w:rsidR="00477527" w:rsidRPr="00D15C80" w:rsidRDefault="00477527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86ACFB8" w14:textId="172F60C0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1. Przetarg może się odbyć pomimo, że wpłynęła jedna oferta spełniająca określone </w:t>
      </w:r>
      <w:r w:rsidR="00146929">
        <w:rPr>
          <w:rFonts w:ascii="Calibri" w:hAnsi="Calibri" w:cs="Calibri"/>
          <w:kern w:val="0"/>
          <w:sz w:val="24"/>
          <w:szCs w:val="24"/>
        </w:rPr>
        <w:t xml:space="preserve">                </w:t>
      </w:r>
      <w:r w:rsidRPr="00D15C80">
        <w:rPr>
          <w:rFonts w:ascii="Calibri" w:hAnsi="Calibri" w:cs="Calibri"/>
          <w:kern w:val="0"/>
          <w:sz w:val="24"/>
          <w:szCs w:val="24"/>
        </w:rPr>
        <w:t>w ogłoszeniu o przetargu.</w:t>
      </w:r>
    </w:p>
    <w:p w14:paraId="44AFA54D" w14:textId="6528D657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2. Przetarg składa się z części jawnej i niejawnej. 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Przetarg – część jawna (otwarcie ofert) odbędzie się w dniu</w:t>
      </w:r>
      <w:r w:rsidR="002D51B5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="00C05996">
        <w:rPr>
          <w:rFonts w:ascii="Calibri" w:hAnsi="Calibri" w:cs="Calibri"/>
          <w:b/>
          <w:bCs/>
          <w:kern w:val="0"/>
          <w:sz w:val="24"/>
          <w:szCs w:val="24"/>
        </w:rPr>
        <w:t>23 stycznia</w:t>
      </w:r>
      <w:r w:rsidR="009E0296">
        <w:rPr>
          <w:rFonts w:ascii="Calibri" w:hAnsi="Calibri" w:cs="Calibri"/>
          <w:b/>
          <w:bCs/>
          <w:kern w:val="0"/>
          <w:sz w:val="24"/>
          <w:szCs w:val="24"/>
        </w:rPr>
        <w:t xml:space="preserve"> 202</w:t>
      </w:r>
      <w:r w:rsidR="00C05996">
        <w:rPr>
          <w:rFonts w:ascii="Calibri" w:hAnsi="Calibri" w:cs="Calibri"/>
          <w:b/>
          <w:bCs/>
          <w:kern w:val="0"/>
          <w:sz w:val="24"/>
          <w:szCs w:val="24"/>
        </w:rPr>
        <w:t>6</w:t>
      </w:r>
      <w:r w:rsidR="009E0296">
        <w:rPr>
          <w:rFonts w:ascii="Calibri" w:hAnsi="Calibri" w:cs="Calibri"/>
          <w:b/>
          <w:bCs/>
          <w:kern w:val="0"/>
          <w:sz w:val="24"/>
          <w:szCs w:val="24"/>
        </w:rPr>
        <w:t xml:space="preserve"> r. 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o godz. 1</w:t>
      </w:r>
      <w:r w:rsidR="00C05996">
        <w:rPr>
          <w:rFonts w:ascii="Calibri" w:hAnsi="Calibri" w:cs="Calibri"/>
          <w:b/>
          <w:bCs/>
          <w:kern w:val="0"/>
          <w:sz w:val="24"/>
          <w:szCs w:val="24"/>
        </w:rPr>
        <w:t>1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:00 </w:t>
      </w:r>
      <w:r w:rsidRPr="00D15C80">
        <w:rPr>
          <w:rFonts w:ascii="Calibri" w:hAnsi="Calibri" w:cs="Calibri"/>
          <w:kern w:val="0"/>
          <w:sz w:val="24"/>
          <w:szCs w:val="24"/>
        </w:rPr>
        <w:t>w siedzibie Urzędu Gminy</w:t>
      </w:r>
      <w:r w:rsidR="00146929">
        <w:rPr>
          <w:rFonts w:ascii="Calibri" w:hAnsi="Calibri" w:cs="Calibri"/>
          <w:kern w:val="0"/>
          <w:sz w:val="24"/>
          <w:szCs w:val="24"/>
        </w:rPr>
        <w:t xml:space="preserve"> Krasnosielc / pokój nr 11.</w:t>
      </w:r>
    </w:p>
    <w:p w14:paraId="2165648C" w14:textId="77777777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3. W części jawnej przetargu, która odbywa się w obecności oferentów, komisja przetargowa podaje liczbę otrzymanych ofert, dokonuje ich otwarcia, podaje imiona i nazwiska (nazwy) oferentów, którzy złożyli oferty.</w:t>
      </w:r>
    </w:p>
    <w:p w14:paraId="49CF2613" w14:textId="77777777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4. W części niejawnej przetargu komisja przetargowa sprawdza kompletność ofert i dokonuje szczegółowej analizy ofert oraz wybiera najkorzystniejszą z nich lub stwierdza, że nie wybrała żadnej ze złożonych ofert.</w:t>
      </w:r>
    </w:p>
    <w:p w14:paraId="2AF4913A" w14:textId="5DD3F046" w:rsidR="00420096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5. Wójt Gminy </w:t>
      </w:r>
      <w:r w:rsidR="00146929">
        <w:rPr>
          <w:rFonts w:ascii="Calibri" w:hAnsi="Calibri" w:cs="Calibri"/>
          <w:kern w:val="0"/>
          <w:sz w:val="24"/>
          <w:szCs w:val="24"/>
        </w:rPr>
        <w:t>Krasnosielc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zawiadomi </w:t>
      </w:r>
      <w:r w:rsidR="00537AF6">
        <w:rPr>
          <w:rFonts w:ascii="Calibri" w:hAnsi="Calibri" w:cs="Calibri"/>
          <w:kern w:val="0"/>
          <w:sz w:val="24"/>
          <w:szCs w:val="24"/>
        </w:rPr>
        <w:t>podmiot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ustalon</w:t>
      </w:r>
      <w:r w:rsidR="0024594D">
        <w:rPr>
          <w:rFonts w:ascii="Calibri" w:hAnsi="Calibri" w:cs="Calibri"/>
          <w:kern w:val="0"/>
          <w:sz w:val="24"/>
          <w:szCs w:val="24"/>
        </w:rPr>
        <w:t>y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jako Dzierżawcę o miejscu i terminie podpisania umowy dzierżawy, najpóźniej w ciągu </w:t>
      </w:r>
      <w:r w:rsidR="00146929">
        <w:rPr>
          <w:rFonts w:ascii="Calibri" w:hAnsi="Calibri" w:cs="Calibri"/>
          <w:kern w:val="0"/>
          <w:sz w:val="24"/>
          <w:szCs w:val="24"/>
        </w:rPr>
        <w:t>14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dni od dnia wyłonienia Dzierżawcy.</w:t>
      </w:r>
    </w:p>
    <w:p w14:paraId="437E841B" w14:textId="175A40F6" w:rsidR="00537AF6" w:rsidRPr="00D15C80" w:rsidRDefault="00537AF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6.Wydanie lokalu nastąpi na podstawie protokołu odbioru.</w:t>
      </w:r>
    </w:p>
    <w:p w14:paraId="03742E3F" w14:textId="6B6ECEF9" w:rsidR="00420096" w:rsidRPr="00D15C80" w:rsidRDefault="00537AF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7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 xml:space="preserve">. Z przeprowadzonego przetargu sporządzony </w:t>
      </w:r>
      <w:r w:rsidR="00146929">
        <w:rPr>
          <w:rFonts w:ascii="Calibri" w:hAnsi="Calibri" w:cs="Calibri"/>
          <w:kern w:val="0"/>
          <w:sz w:val="24"/>
          <w:szCs w:val="24"/>
        </w:rPr>
        <w:t>będzie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 xml:space="preserve"> protokół, który podpisują przewodniczący i członkowie komisji przetargowej.</w:t>
      </w:r>
    </w:p>
    <w:p w14:paraId="78A1635B" w14:textId="4AFBFA40" w:rsidR="00477527" w:rsidRPr="00D15C80" w:rsidRDefault="00537AF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8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>. Przetarg uważa się za zamknięty z chwilą podpisania protokołu.</w:t>
      </w:r>
    </w:p>
    <w:p w14:paraId="0BB71BEC" w14:textId="3D7E26C7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§ 4. Warunki uczestnictwa w przetargu</w:t>
      </w:r>
      <w:r w:rsidR="00003857">
        <w:rPr>
          <w:rFonts w:ascii="Calibri" w:hAnsi="Calibri" w:cs="Calibri"/>
          <w:b/>
          <w:bCs/>
          <w:kern w:val="0"/>
          <w:sz w:val="24"/>
          <w:szCs w:val="24"/>
        </w:rPr>
        <w:t>.</w:t>
      </w:r>
    </w:p>
    <w:p w14:paraId="0AB6F0FF" w14:textId="0772934E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Złożenie w terminie do dnia </w:t>
      </w:r>
      <w:r w:rsidR="002C315D">
        <w:rPr>
          <w:rFonts w:ascii="Calibri" w:hAnsi="Calibri" w:cs="Calibri"/>
          <w:b/>
          <w:bCs/>
          <w:kern w:val="0"/>
          <w:sz w:val="24"/>
          <w:szCs w:val="24"/>
        </w:rPr>
        <w:t>2</w:t>
      </w:r>
      <w:r w:rsidR="00C05996">
        <w:rPr>
          <w:rFonts w:ascii="Calibri" w:hAnsi="Calibri" w:cs="Calibri"/>
          <w:b/>
          <w:bCs/>
          <w:kern w:val="0"/>
          <w:sz w:val="24"/>
          <w:szCs w:val="24"/>
        </w:rPr>
        <w:t>3</w:t>
      </w:r>
      <w:r w:rsidR="002C315D">
        <w:rPr>
          <w:rFonts w:ascii="Calibri" w:hAnsi="Calibri" w:cs="Calibri"/>
          <w:b/>
          <w:bCs/>
          <w:kern w:val="0"/>
          <w:sz w:val="24"/>
          <w:szCs w:val="24"/>
        </w:rPr>
        <w:t xml:space="preserve"> stycznia</w:t>
      </w:r>
      <w:r w:rsidR="00250E47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="009E0296">
        <w:rPr>
          <w:rFonts w:ascii="Calibri" w:hAnsi="Calibri" w:cs="Calibri"/>
          <w:b/>
          <w:bCs/>
          <w:kern w:val="0"/>
          <w:sz w:val="24"/>
          <w:szCs w:val="24"/>
        </w:rPr>
        <w:t>202</w:t>
      </w:r>
      <w:r w:rsidR="002C315D">
        <w:rPr>
          <w:rFonts w:ascii="Calibri" w:hAnsi="Calibri" w:cs="Calibri"/>
          <w:b/>
          <w:bCs/>
          <w:kern w:val="0"/>
          <w:sz w:val="24"/>
          <w:szCs w:val="24"/>
        </w:rPr>
        <w:t xml:space="preserve">6 </w:t>
      </w:r>
      <w:r w:rsidR="009E0296">
        <w:rPr>
          <w:rFonts w:ascii="Calibri" w:hAnsi="Calibri" w:cs="Calibri"/>
          <w:b/>
          <w:bCs/>
          <w:kern w:val="0"/>
          <w:sz w:val="24"/>
          <w:szCs w:val="24"/>
        </w:rPr>
        <w:t xml:space="preserve">r. 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do godz. 1</w:t>
      </w:r>
      <w:r w:rsidR="00C05996">
        <w:rPr>
          <w:rFonts w:ascii="Calibri" w:hAnsi="Calibri" w:cs="Calibri"/>
          <w:b/>
          <w:bCs/>
          <w:kern w:val="0"/>
          <w:sz w:val="24"/>
          <w:szCs w:val="24"/>
        </w:rPr>
        <w:t>0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:00 pisemnej oferty na przedmiot dzierżawy </w:t>
      </w:r>
      <w:r w:rsidRPr="00D15C80">
        <w:rPr>
          <w:rFonts w:ascii="Calibri" w:hAnsi="Calibri" w:cs="Calibri"/>
          <w:kern w:val="0"/>
          <w:sz w:val="24"/>
          <w:szCs w:val="24"/>
        </w:rPr>
        <w:t>– w zamkniętej kopercie z napisem:</w:t>
      </w:r>
    </w:p>
    <w:p w14:paraId="27482C52" w14:textId="4151BF96" w:rsidR="00420096" w:rsidRPr="00D15C80" w:rsidRDefault="00420096" w:rsidP="00070CE4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„Przetarg na dzierżawę </w:t>
      </w:r>
      <w:r w:rsidR="00146929">
        <w:rPr>
          <w:rFonts w:ascii="Calibri" w:hAnsi="Calibri" w:cs="Calibri"/>
          <w:b/>
          <w:bCs/>
          <w:kern w:val="0"/>
          <w:sz w:val="24"/>
          <w:szCs w:val="24"/>
        </w:rPr>
        <w:t>lokalu w Ośrodku Zdrowia w Krasnosielcu na prowadzenie apteki ogólnodostępnej.”</w:t>
      </w:r>
    </w:p>
    <w:p w14:paraId="2231FA14" w14:textId="77777777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osobiście lub pocztą na adres:</w:t>
      </w:r>
    </w:p>
    <w:p w14:paraId="2ADD8D8B" w14:textId="77777777" w:rsidR="00146929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Urząd Gminy</w:t>
      </w:r>
      <w:r w:rsidR="00146929">
        <w:rPr>
          <w:rFonts w:ascii="Calibri" w:hAnsi="Calibri" w:cs="Calibri"/>
          <w:kern w:val="0"/>
          <w:sz w:val="24"/>
          <w:szCs w:val="24"/>
        </w:rPr>
        <w:t xml:space="preserve"> Krasnosielc,</w:t>
      </w:r>
    </w:p>
    <w:p w14:paraId="72538770" w14:textId="6B74AB93" w:rsidR="00420096" w:rsidRPr="00D15C80" w:rsidRDefault="00146929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ul. Rynek 40, 06-212 Krasnosielc </w:t>
      </w:r>
    </w:p>
    <w:p w14:paraId="22D73CE2" w14:textId="5D08093D" w:rsidR="00420096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Za datę złożenia ofert uważa się datę i godzinę wpływu przesyłki do Urzędu Gminy</w:t>
      </w:r>
      <w:r w:rsidR="00146929">
        <w:rPr>
          <w:rFonts w:ascii="Calibri" w:hAnsi="Calibri" w:cs="Calibri"/>
          <w:kern w:val="0"/>
          <w:sz w:val="24"/>
          <w:szCs w:val="24"/>
        </w:rPr>
        <w:t xml:space="preserve"> Krasnosielc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. Oferty, które wpłyną po wskazanym terminie nie będą otwierane </w:t>
      </w:r>
      <w:r w:rsidR="00146929">
        <w:rPr>
          <w:rFonts w:ascii="Calibri" w:hAnsi="Calibri" w:cs="Calibri"/>
          <w:kern w:val="0"/>
          <w:sz w:val="24"/>
          <w:szCs w:val="24"/>
        </w:rPr>
        <w:t xml:space="preserve">                                     </w:t>
      </w:r>
      <w:r w:rsidRPr="00D15C80">
        <w:rPr>
          <w:rFonts w:ascii="Calibri" w:hAnsi="Calibri" w:cs="Calibri"/>
          <w:kern w:val="0"/>
          <w:sz w:val="24"/>
          <w:szCs w:val="24"/>
        </w:rPr>
        <w:t>i rozpatrywane.</w:t>
      </w:r>
    </w:p>
    <w:p w14:paraId="55DCE0F6" w14:textId="77777777" w:rsidR="00477527" w:rsidRPr="00D15C80" w:rsidRDefault="00477527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</w:p>
    <w:p w14:paraId="3FC3D843" w14:textId="77777777" w:rsidR="008C79F3" w:rsidRDefault="00420096" w:rsidP="00DF3869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§ 5. </w:t>
      </w:r>
    </w:p>
    <w:p w14:paraId="0D6E5C7B" w14:textId="574C60E6" w:rsidR="008C79F3" w:rsidRPr="00D15C80" w:rsidRDefault="00420096" w:rsidP="008C79F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Pisemna oferta powinna zawierać</w:t>
      </w:r>
    </w:p>
    <w:p w14:paraId="6CB81319" w14:textId="77777777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1. Imię, nazwisko (lub nazwę), adres do korespondencji, adres poczty elektronicznej, numer kontaktowy.</w:t>
      </w:r>
    </w:p>
    <w:p w14:paraId="6CC18A09" w14:textId="77777777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2. Datę sporządzenia oferty.</w:t>
      </w:r>
    </w:p>
    <w:p w14:paraId="57D96119" w14:textId="77777777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lastRenderedPageBreak/>
        <w:t>3. Oświadczenie, że oferent zapoznał się z zasadami obowiązującymi przy składaniu ofert, warunkami przetargu oraz że je akceptuje i przyjmuje bez zastrzeżeń.</w:t>
      </w:r>
    </w:p>
    <w:p w14:paraId="496ED03A" w14:textId="77777777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4. Informację o sposobie prowadzenia apteki ogólnodostępnej.</w:t>
      </w:r>
    </w:p>
    <w:p w14:paraId="4704F475" w14:textId="48EDD982" w:rsidR="00477527" w:rsidRPr="00840C11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840C11">
        <w:rPr>
          <w:rFonts w:ascii="Calibri" w:hAnsi="Calibri" w:cs="Calibri"/>
          <w:b/>
          <w:bCs/>
          <w:kern w:val="0"/>
          <w:sz w:val="24"/>
          <w:szCs w:val="24"/>
        </w:rPr>
        <w:t xml:space="preserve">5. </w:t>
      </w:r>
      <w:r w:rsidR="00611D38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840C11">
        <w:rPr>
          <w:rFonts w:ascii="Calibri" w:hAnsi="Calibri" w:cs="Calibri"/>
          <w:b/>
          <w:bCs/>
          <w:kern w:val="0"/>
          <w:sz w:val="24"/>
          <w:szCs w:val="24"/>
        </w:rPr>
        <w:t xml:space="preserve">Oświadczenie o dopełnieniu wszelkich wymogów formalnoprawnych dla uzyskania zgody na prowadzenie działalności z zakresu sprzedaży detalicznej wyrobów farmaceutycznych </w:t>
      </w:r>
      <w:r w:rsidR="00477527">
        <w:rPr>
          <w:rFonts w:ascii="Calibri" w:hAnsi="Calibri" w:cs="Calibri"/>
          <w:b/>
          <w:bCs/>
          <w:kern w:val="0"/>
          <w:sz w:val="24"/>
          <w:szCs w:val="24"/>
        </w:rPr>
        <w:t xml:space="preserve">w trybie apteki ogólnodostępnej </w:t>
      </w:r>
      <w:r w:rsidRPr="00840C11">
        <w:rPr>
          <w:rFonts w:ascii="Calibri" w:hAnsi="Calibri" w:cs="Calibri"/>
          <w:b/>
          <w:bCs/>
          <w:kern w:val="0"/>
          <w:sz w:val="24"/>
          <w:szCs w:val="24"/>
        </w:rPr>
        <w:t xml:space="preserve">w terminie do </w:t>
      </w:r>
      <w:r w:rsidR="002C315D">
        <w:rPr>
          <w:rFonts w:ascii="Calibri" w:hAnsi="Calibri" w:cs="Calibri"/>
          <w:b/>
          <w:bCs/>
          <w:kern w:val="0"/>
          <w:sz w:val="24"/>
          <w:szCs w:val="24"/>
        </w:rPr>
        <w:t>10 marca</w:t>
      </w:r>
      <w:r w:rsidR="0033323D">
        <w:rPr>
          <w:rFonts w:ascii="Calibri" w:hAnsi="Calibri" w:cs="Calibri"/>
          <w:b/>
          <w:bCs/>
          <w:kern w:val="0"/>
          <w:sz w:val="24"/>
          <w:szCs w:val="24"/>
        </w:rPr>
        <w:t xml:space="preserve"> 2026 r. </w:t>
      </w:r>
      <w:r w:rsidRPr="00840C11">
        <w:rPr>
          <w:rFonts w:ascii="Calibri" w:hAnsi="Calibri" w:cs="Calibri"/>
          <w:b/>
          <w:bCs/>
          <w:kern w:val="0"/>
          <w:sz w:val="24"/>
          <w:szCs w:val="24"/>
        </w:rPr>
        <w:t>pod rygorem rozwiązania umowy dzierżawy.</w:t>
      </w:r>
      <w:r w:rsidR="006E509D">
        <w:rPr>
          <w:rFonts w:ascii="Calibri" w:hAnsi="Calibri" w:cs="Calibri"/>
          <w:b/>
          <w:bCs/>
          <w:kern w:val="0"/>
          <w:sz w:val="24"/>
          <w:szCs w:val="24"/>
        </w:rPr>
        <w:t xml:space="preserve">                         </w:t>
      </w:r>
      <w:bookmarkStart w:id="0" w:name="_Hlk211412125"/>
    </w:p>
    <w:bookmarkEnd w:id="0"/>
    <w:p w14:paraId="78FDFD97" w14:textId="324751BD" w:rsidR="00840C11" w:rsidRDefault="00611D38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="00477527">
        <w:rPr>
          <w:rFonts w:ascii="Calibri" w:hAnsi="Calibri" w:cs="Calibri"/>
          <w:b/>
          <w:bCs/>
          <w:kern w:val="0"/>
          <w:sz w:val="24"/>
          <w:szCs w:val="24"/>
        </w:rPr>
        <w:t xml:space="preserve">Na </w:t>
      </w:r>
      <w:r w:rsidR="00477527"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wygrywającym przetarg spoczywa obowiązek złożenia wniosków do odpowiednich instytucji o możliwość udzielenia zgody na prowadzenie działalności </w:t>
      </w:r>
      <w:r w:rsidR="00477527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="00477527" w:rsidRPr="00D15C80">
        <w:rPr>
          <w:rFonts w:ascii="Calibri" w:hAnsi="Calibri" w:cs="Calibri"/>
          <w:b/>
          <w:bCs/>
          <w:kern w:val="0"/>
          <w:sz w:val="24"/>
          <w:szCs w:val="24"/>
        </w:rPr>
        <w:t>z zakresu sprzedaży detalicznej wyrobów farmaceutycznych</w:t>
      </w:r>
      <w:r w:rsidR="00477527">
        <w:rPr>
          <w:rFonts w:ascii="Calibri" w:hAnsi="Calibri" w:cs="Calibri"/>
          <w:b/>
          <w:bCs/>
          <w:kern w:val="0"/>
          <w:sz w:val="24"/>
          <w:szCs w:val="24"/>
        </w:rPr>
        <w:t xml:space="preserve"> w trybie apteki ogólnodostępnej. </w:t>
      </w:r>
    </w:p>
    <w:p w14:paraId="24BC9A5F" w14:textId="0D099AE4" w:rsidR="006E509D" w:rsidRPr="00477527" w:rsidRDefault="00611D38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6. </w:t>
      </w:r>
      <w:r w:rsidR="006E509D">
        <w:rPr>
          <w:rFonts w:ascii="Calibri" w:hAnsi="Calibri" w:cs="Calibri"/>
          <w:b/>
          <w:bCs/>
          <w:kern w:val="0"/>
          <w:sz w:val="24"/>
          <w:szCs w:val="24"/>
        </w:rPr>
        <w:t>W przypadku nie uzyskania przez Dzierżawcę zezwolenia na prowadzenie apteki ogólnodostępnej umowa dzierżawy rozwiązuje się.</w:t>
      </w:r>
    </w:p>
    <w:p w14:paraId="0AFC9F01" w14:textId="2C658E72" w:rsidR="00477527" w:rsidRDefault="00611D38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7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>. Oferowaną stawkę czynszu dzierżawnego.</w:t>
      </w:r>
    </w:p>
    <w:p w14:paraId="30ECA258" w14:textId="77777777" w:rsidR="00070CE4" w:rsidRPr="00D15C80" w:rsidRDefault="00070CE4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</w:p>
    <w:p w14:paraId="6C2541DB" w14:textId="77777777" w:rsidR="00070CE4" w:rsidRDefault="00420096" w:rsidP="00070CE4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§ 6.</w:t>
      </w:r>
    </w:p>
    <w:p w14:paraId="6967B68D" w14:textId="77777777" w:rsidR="00815FB1" w:rsidRDefault="00815FB1" w:rsidP="00070CE4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891E0DE" w14:textId="2E6C0CA3" w:rsidR="007B24B3" w:rsidRDefault="00420096" w:rsidP="00070CE4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 Komisja Przetargowa dokona oceny ofert przy zastosowaniu następujących kryteriów oceny</w:t>
      </w:r>
      <w:r w:rsidR="007B24B3">
        <w:rPr>
          <w:rFonts w:ascii="Calibri" w:hAnsi="Calibri" w:cs="Calibri"/>
          <w:b/>
          <w:bCs/>
          <w:kern w:val="0"/>
          <w:sz w:val="24"/>
          <w:szCs w:val="24"/>
        </w:rPr>
        <w:t>:</w:t>
      </w:r>
    </w:p>
    <w:p w14:paraId="28FB029C" w14:textId="4748B9C5" w:rsidR="007B24B3" w:rsidRPr="00D15C80" w:rsidRDefault="007B24B3" w:rsidP="00070CE4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t>- prawidłowość złożonych dokumentów</w:t>
      </w:r>
    </w:p>
    <w:p w14:paraId="07A2F854" w14:textId="20BD2DCE" w:rsidR="00420096" w:rsidRPr="00E34AC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E34AC0">
        <w:rPr>
          <w:rFonts w:ascii="Calibri" w:hAnsi="Calibri" w:cs="Calibri"/>
          <w:b/>
          <w:bCs/>
          <w:kern w:val="0"/>
          <w:sz w:val="24"/>
          <w:szCs w:val="24"/>
        </w:rPr>
        <w:t>- wysokość czynszu</w:t>
      </w:r>
    </w:p>
    <w:p w14:paraId="121D739A" w14:textId="1B467442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Komisja Przetargowa zastrzega sobie możliwość przeprowadzenia negocjacji z </w:t>
      </w:r>
      <w:r w:rsidR="00840C11">
        <w:rPr>
          <w:rFonts w:ascii="Calibri" w:hAnsi="Calibri" w:cs="Calibri"/>
          <w:b/>
          <w:bCs/>
          <w:kern w:val="0"/>
          <w:sz w:val="24"/>
          <w:szCs w:val="24"/>
        </w:rPr>
        <w:t>dwoma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="00840C11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podmiotami, które złożyły najkorzystniejsze dla Gminy </w:t>
      </w:r>
      <w:r w:rsidR="00840C11">
        <w:rPr>
          <w:rFonts w:ascii="Calibri" w:hAnsi="Calibri" w:cs="Calibri"/>
          <w:b/>
          <w:bCs/>
          <w:kern w:val="0"/>
          <w:sz w:val="24"/>
          <w:szCs w:val="24"/>
        </w:rPr>
        <w:t xml:space="preserve">Krasnosielc </w:t>
      </w: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 xml:space="preserve"> oferty.</w:t>
      </w:r>
    </w:p>
    <w:p w14:paraId="0EE8A08F" w14:textId="20C408FF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O terminie i sposobie przeprowadzenia negocjacji wybrane podmioty zostaną poinformowane w późniejszym terminie. Rozmowy zostaną przeprowadzone z każdym podmiotem osobno. Organizator przetargu zastrzega, że oferty przedstawiane w trybie negocjacji nie mogą być mniej korzystne dla Gminy </w:t>
      </w:r>
      <w:r w:rsidR="00840C11">
        <w:rPr>
          <w:rFonts w:ascii="Calibri" w:hAnsi="Calibri" w:cs="Calibri"/>
          <w:kern w:val="0"/>
          <w:sz w:val="24"/>
          <w:szCs w:val="24"/>
        </w:rPr>
        <w:t>Krasnosielc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od ofert złożonych w trybie pisemnym.</w:t>
      </w:r>
    </w:p>
    <w:p w14:paraId="0D64379D" w14:textId="696DA1BF" w:rsidR="00420096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Wydzierżawiający dopuszcza możliwość zmiany </w:t>
      </w:r>
      <w:r w:rsidR="00B60DF1">
        <w:rPr>
          <w:rFonts w:ascii="Calibri" w:hAnsi="Calibri" w:cs="Calibri"/>
          <w:kern w:val="0"/>
          <w:sz w:val="24"/>
          <w:szCs w:val="24"/>
        </w:rPr>
        <w:t>warunków przetargu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w trakcie trwania postępowania bez podawania przyczyny.</w:t>
      </w:r>
    </w:p>
    <w:p w14:paraId="19A17797" w14:textId="77777777" w:rsidR="00477527" w:rsidRPr="00D15C80" w:rsidRDefault="00477527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</w:p>
    <w:p w14:paraId="4AEC5E6D" w14:textId="68EF4B65" w:rsidR="00070CE4" w:rsidRDefault="00420096" w:rsidP="00070CE4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§ 7.</w:t>
      </w:r>
    </w:p>
    <w:p w14:paraId="58B63536" w14:textId="011CDA39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D15C80">
        <w:rPr>
          <w:rFonts w:ascii="Calibri" w:hAnsi="Calibri" w:cs="Calibri"/>
          <w:b/>
          <w:bCs/>
          <w:kern w:val="0"/>
          <w:sz w:val="24"/>
          <w:szCs w:val="24"/>
        </w:rPr>
        <w:t>Dodatkowe informacje:</w:t>
      </w:r>
    </w:p>
    <w:p w14:paraId="612434C7" w14:textId="6407666C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1. Wójt Gminy</w:t>
      </w:r>
      <w:r w:rsidR="00840C11">
        <w:rPr>
          <w:rFonts w:ascii="Calibri" w:hAnsi="Calibri" w:cs="Calibri"/>
          <w:kern w:val="0"/>
          <w:sz w:val="24"/>
          <w:szCs w:val="24"/>
        </w:rPr>
        <w:t xml:space="preserve"> Krasnosielc 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zastrzega sobie możliwość kierowania dodatkowych pytań do oferentów w celu wyjaśnienia wątpliwości powstałych przy ocenie składanych ofert.</w:t>
      </w:r>
    </w:p>
    <w:p w14:paraId="4509A02B" w14:textId="77777777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2. Informacja o rozstrzygnięciu przetargu zostanie opublikowana w terminie 7 dni od daty zamknięcia przetargu.</w:t>
      </w:r>
    </w:p>
    <w:p w14:paraId="1D525E5A" w14:textId="7ACD3EBB" w:rsidR="00420096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3. Z oferentem wybranym w przetargu zostanie podpisana umowa na okres </w:t>
      </w:r>
      <w:r w:rsidR="00840C11">
        <w:rPr>
          <w:rFonts w:ascii="Calibri" w:hAnsi="Calibri" w:cs="Calibri"/>
          <w:kern w:val="0"/>
          <w:sz w:val="24"/>
          <w:szCs w:val="24"/>
        </w:rPr>
        <w:t>3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lat</w:t>
      </w:r>
      <w:r w:rsidR="00840C11">
        <w:rPr>
          <w:rFonts w:ascii="Calibri" w:hAnsi="Calibri" w:cs="Calibri"/>
          <w:kern w:val="0"/>
          <w:sz w:val="24"/>
          <w:szCs w:val="24"/>
        </w:rPr>
        <w:t>.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7BFA562B" w14:textId="5129FE28" w:rsidR="00420096" w:rsidRPr="00D15C80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 xml:space="preserve">4. Dzierżawca zostanie powiadomiony o terminie zawarcia umowy dzierżawy, najpóźniej w ciągu </w:t>
      </w:r>
      <w:r w:rsidR="00840C11">
        <w:rPr>
          <w:rFonts w:ascii="Calibri" w:hAnsi="Calibri" w:cs="Calibri"/>
          <w:kern w:val="0"/>
          <w:sz w:val="24"/>
          <w:szCs w:val="24"/>
        </w:rPr>
        <w:t>14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 dni od daty rozstrzygnięcia przetargu.</w:t>
      </w:r>
    </w:p>
    <w:p w14:paraId="4DC8A7A8" w14:textId="24B02243" w:rsidR="00420096" w:rsidRDefault="0042009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D15C80">
        <w:rPr>
          <w:rFonts w:ascii="Calibri" w:hAnsi="Calibri" w:cs="Calibri"/>
          <w:kern w:val="0"/>
          <w:sz w:val="24"/>
          <w:szCs w:val="24"/>
        </w:rPr>
        <w:t>5</w:t>
      </w:r>
      <w:r w:rsidR="00BC7C64">
        <w:rPr>
          <w:rFonts w:ascii="Calibri" w:hAnsi="Calibri" w:cs="Calibri"/>
          <w:kern w:val="0"/>
          <w:sz w:val="24"/>
          <w:szCs w:val="24"/>
        </w:rPr>
        <w:t xml:space="preserve">. </w:t>
      </w:r>
      <w:r w:rsidRPr="00D15C80">
        <w:rPr>
          <w:rFonts w:ascii="Calibri" w:hAnsi="Calibri" w:cs="Calibri"/>
          <w:kern w:val="0"/>
          <w:sz w:val="24"/>
          <w:szCs w:val="24"/>
        </w:rPr>
        <w:t xml:space="preserve">Dzierżawca, który nie stawi się bez usprawiedliwienia do zawarcia umowy, traci prawo do zawarcia umowy dzierżawy. </w:t>
      </w:r>
    </w:p>
    <w:p w14:paraId="4D1AAF7E" w14:textId="77777777" w:rsidR="00815FB1" w:rsidRDefault="00815FB1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</w:p>
    <w:p w14:paraId="7837DE5A" w14:textId="06E28F75" w:rsidR="00815FB1" w:rsidRDefault="00815FB1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                                                                   -  3  -</w:t>
      </w:r>
    </w:p>
    <w:p w14:paraId="4FF1D302" w14:textId="77777777" w:rsidR="00815FB1" w:rsidRPr="00D15C80" w:rsidRDefault="00815FB1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</w:p>
    <w:p w14:paraId="686D3066" w14:textId="07E368C8" w:rsidR="00420096" w:rsidRPr="00D15C80" w:rsidRDefault="00074F7A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6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 xml:space="preserve">. W przypadku zaistnienia istotnych powodów Wójt Gminy </w:t>
      </w:r>
      <w:r w:rsidR="00840C11">
        <w:rPr>
          <w:rFonts w:ascii="Calibri" w:hAnsi="Calibri" w:cs="Calibri"/>
          <w:kern w:val="0"/>
          <w:sz w:val="24"/>
          <w:szCs w:val="24"/>
        </w:rPr>
        <w:t xml:space="preserve">Krasnosielc 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>zastrzega sobie prawo odwołania przetargu. Wójt Gminy zastrzega sobie również prawo zamknięcia przetargu bez wybrania którejkolwiek z ofert.</w:t>
      </w:r>
    </w:p>
    <w:p w14:paraId="0F69C128" w14:textId="7C3B5059" w:rsidR="00420096" w:rsidRPr="004748D3" w:rsidRDefault="00074F7A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4748D3">
        <w:rPr>
          <w:rFonts w:ascii="Calibri" w:hAnsi="Calibri" w:cs="Calibri"/>
          <w:kern w:val="0"/>
          <w:sz w:val="24"/>
          <w:szCs w:val="24"/>
        </w:rPr>
        <w:t>7</w:t>
      </w:r>
      <w:r w:rsidR="00420096" w:rsidRPr="004748D3">
        <w:rPr>
          <w:rFonts w:ascii="Calibri" w:hAnsi="Calibri" w:cs="Calibri"/>
          <w:kern w:val="0"/>
          <w:sz w:val="24"/>
          <w:szCs w:val="24"/>
        </w:rPr>
        <w:t>. Wykaz nieruchomości</w:t>
      </w:r>
      <w:r w:rsidR="0025330B" w:rsidRPr="004748D3">
        <w:rPr>
          <w:rFonts w:ascii="Calibri" w:hAnsi="Calibri" w:cs="Calibri"/>
          <w:kern w:val="0"/>
          <w:sz w:val="24"/>
          <w:szCs w:val="24"/>
        </w:rPr>
        <w:t xml:space="preserve"> ogłoszony był </w:t>
      </w:r>
      <w:r w:rsidR="00420096" w:rsidRPr="004748D3">
        <w:rPr>
          <w:rFonts w:ascii="Calibri" w:hAnsi="Calibri" w:cs="Calibri"/>
          <w:kern w:val="0"/>
          <w:sz w:val="24"/>
          <w:szCs w:val="24"/>
        </w:rPr>
        <w:t xml:space="preserve">w dniach od </w:t>
      </w:r>
      <w:r w:rsidR="00477527" w:rsidRPr="004748D3">
        <w:rPr>
          <w:rFonts w:ascii="Calibri" w:hAnsi="Calibri" w:cs="Calibri"/>
          <w:kern w:val="0"/>
          <w:sz w:val="24"/>
          <w:szCs w:val="24"/>
        </w:rPr>
        <w:t>15 lipca do 5 sierpnia 2025</w:t>
      </w:r>
      <w:r w:rsidR="00420096" w:rsidRPr="004748D3">
        <w:rPr>
          <w:rFonts w:ascii="Calibri" w:hAnsi="Calibri" w:cs="Calibri"/>
          <w:kern w:val="0"/>
          <w:sz w:val="24"/>
          <w:szCs w:val="24"/>
        </w:rPr>
        <w:t xml:space="preserve">r. </w:t>
      </w:r>
    </w:p>
    <w:p w14:paraId="62F3AAAB" w14:textId="60A56CB0" w:rsidR="00FA4099" w:rsidRDefault="00074F7A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8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 xml:space="preserve">. Szczegółowe informacje dotyczące nieruchomości przeznaczonej pod dzierżawę można uzyskać w Urzędzie Gminy </w:t>
      </w:r>
      <w:r w:rsidR="00477527">
        <w:rPr>
          <w:rFonts w:ascii="Calibri" w:hAnsi="Calibri" w:cs="Calibri"/>
          <w:kern w:val="0"/>
          <w:sz w:val="24"/>
          <w:szCs w:val="24"/>
        </w:rPr>
        <w:t>Krasnosielc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>,</w:t>
      </w:r>
      <w:r w:rsidR="00477527">
        <w:rPr>
          <w:rFonts w:ascii="Calibri" w:hAnsi="Calibri" w:cs="Calibri"/>
          <w:kern w:val="0"/>
          <w:sz w:val="24"/>
          <w:szCs w:val="24"/>
        </w:rPr>
        <w:t xml:space="preserve"> ul. Rynek 40</w:t>
      </w:r>
      <w:r w:rsidR="00420096" w:rsidRPr="00D15C80">
        <w:rPr>
          <w:rFonts w:ascii="Calibri" w:hAnsi="Calibri" w:cs="Calibri"/>
          <w:kern w:val="0"/>
          <w:sz w:val="24"/>
          <w:szCs w:val="24"/>
        </w:rPr>
        <w:t xml:space="preserve">  lub telefonicznie pod nr tel. </w:t>
      </w:r>
      <w:r w:rsidR="00477527">
        <w:rPr>
          <w:rFonts w:ascii="Calibri" w:hAnsi="Calibri" w:cs="Calibri"/>
          <w:kern w:val="0"/>
          <w:sz w:val="24"/>
          <w:szCs w:val="24"/>
        </w:rPr>
        <w:t xml:space="preserve"> 29 717507</w:t>
      </w:r>
      <w:r w:rsidR="00FA4099">
        <w:rPr>
          <w:rFonts w:ascii="Calibri" w:hAnsi="Calibri" w:cs="Calibri"/>
          <w:kern w:val="0"/>
          <w:sz w:val="24"/>
          <w:szCs w:val="24"/>
        </w:rPr>
        <w:t>3</w:t>
      </w:r>
    </w:p>
    <w:p w14:paraId="4EA4F6E1" w14:textId="77777777" w:rsidR="00F02106" w:rsidRDefault="00F0210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</w:p>
    <w:p w14:paraId="77AB52F4" w14:textId="19969D95" w:rsidR="00F02106" w:rsidRDefault="00F0210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  <w:t>WÓJT</w:t>
      </w:r>
    </w:p>
    <w:p w14:paraId="19EEAF7F" w14:textId="35AFB7CB" w:rsidR="00F02106" w:rsidRDefault="00F0210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  <w:t xml:space="preserve">  /-/</w:t>
      </w:r>
    </w:p>
    <w:p w14:paraId="50AF4637" w14:textId="68EB6AEA" w:rsidR="00F02106" w:rsidRDefault="00F02106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   </w:t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  <w:t xml:space="preserve">  Paweł Ruszczyński</w:t>
      </w:r>
    </w:p>
    <w:p w14:paraId="2ACBF2E0" w14:textId="77777777" w:rsidR="001F5913" w:rsidRDefault="001F5913" w:rsidP="006012C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</w:p>
    <w:p w14:paraId="159113D5" w14:textId="77777777" w:rsidR="001F5913" w:rsidRDefault="001F5913" w:rsidP="001F59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72643D1" w14:textId="62880B0F" w:rsidR="002D2800" w:rsidRDefault="00FA4099" w:rsidP="002D28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</w:p>
    <w:p w14:paraId="743887BB" w14:textId="6ED2365B" w:rsidR="006D6877" w:rsidRPr="004A75B8" w:rsidRDefault="00FA4099" w:rsidP="001F59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</w:t>
      </w:r>
    </w:p>
    <w:sectPr w:rsidR="006D6877" w:rsidRPr="004A75B8" w:rsidSect="00C95FC9"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90"/>
    <w:rsid w:val="00003857"/>
    <w:rsid w:val="00016210"/>
    <w:rsid w:val="00024FFA"/>
    <w:rsid w:val="0005116C"/>
    <w:rsid w:val="000515B6"/>
    <w:rsid w:val="00052007"/>
    <w:rsid w:val="00054120"/>
    <w:rsid w:val="00070CE4"/>
    <w:rsid w:val="0007212A"/>
    <w:rsid w:val="00074F7A"/>
    <w:rsid w:val="00133A99"/>
    <w:rsid w:val="00146929"/>
    <w:rsid w:val="00197AFD"/>
    <w:rsid w:val="001D7E63"/>
    <w:rsid w:val="001F5913"/>
    <w:rsid w:val="00242A9A"/>
    <w:rsid w:val="0024594D"/>
    <w:rsid w:val="00250E47"/>
    <w:rsid w:val="0025330B"/>
    <w:rsid w:val="002C315D"/>
    <w:rsid w:val="002D241E"/>
    <w:rsid w:val="002D2800"/>
    <w:rsid w:val="002D51B5"/>
    <w:rsid w:val="003301BC"/>
    <w:rsid w:val="0033323D"/>
    <w:rsid w:val="00420096"/>
    <w:rsid w:val="004479B9"/>
    <w:rsid w:val="004748D3"/>
    <w:rsid w:val="00477527"/>
    <w:rsid w:val="004A75B8"/>
    <w:rsid w:val="004E2CFE"/>
    <w:rsid w:val="004E3F3C"/>
    <w:rsid w:val="00537AF6"/>
    <w:rsid w:val="0058681A"/>
    <w:rsid w:val="00597775"/>
    <w:rsid w:val="005C544D"/>
    <w:rsid w:val="006012C8"/>
    <w:rsid w:val="00604A61"/>
    <w:rsid w:val="00611D38"/>
    <w:rsid w:val="006D6877"/>
    <w:rsid w:val="006E509D"/>
    <w:rsid w:val="007615A9"/>
    <w:rsid w:val="00772E76"/>
    <w:rsid w:val="007932CA"/>
    <w:rsid w:val="007B24B3"/>
    <w:rsid w:val="00815FB1"/>
    <w:rsid w:val="00840C11"/>
    <w:rsid w:val="00864A95"/>
    <w:rsid w:val="00867387"/>
    <w:rsid w:val="008B367B"/>
    <w:rsid w:val="008C79F3"/>
    <w:rsid w:val="008D6D30"/>
    <w:rsid w:val="008E10B5"/>
    <w:rsid w:val="009E0296"/>
    <w:rsid w:val="00A01253"/>
    <w:rsid w:val="00A10175"/>
    <w:rsid w:val="00A32A8C"/>
    <w:rsid w:val="00B25DB2"/>
    <w:rsid w:val="00B53794"/>
    <w:rsid w:val="00B60DF1"/>
    <w:rsid w:val="00BB4390"/>
    <w:rsid w:val="00BC7C64"/>
    <w:rsid w:val="00BF71BC"/>
    <w:rsid w:val="00C05996"/>
    <w:rsid w:val="00C5291B"/>
    <w:rsid w:val="00C95FC9"/>
    <w:rsid w:val="00CE5E72"/>
    <w:rsid w:val="00D15C80"/>
    <w:rsid w:val="00DA351F"/>
    <w:rsid w:val="00DB26D2"/>
    <w:rsid w:val="00DD6402"/>
    <w:rsid w:val="00DF3869"/>
    <w:rsid w:val="00E34AC0"/>
    <w:rsid w:val="00E72FEF"/>
    <w:rsid w:val="00EF7C03"/>
    <w:rsid w:val="00F02106"/>
    <w:rsid w:val="00F47871"/>
    <w:rsid w:val="00F95BB2"/>
    <w:rsid w:val="00FA4099"/>
    <w:rsid w:val="00FA40FC"/>
    <w:rsid w:val="00F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3546"/>
  <w15:chartTrackingRefBased/>
  <w15:docId w15:val="{C69409CF-3BB9-4DD6-9D41-DDDB63ED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3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3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3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3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3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3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3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3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3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3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Rogala</dc:creator>
  <cp:keywords/>
  <dc:description/>
  <cp:lastModifiedBy>Grażyna Rogala</cp:lastModifiedBy>
  <cp:revision>10</cp:revision>
  <cp:lastPrinted>2026-01-07T10:36:00Z</cp:lastPrinted>
  <dcterms:created xsi:type="dcterms:W3CDTF">2026-01-07T08:42:00Z</dcterms:created>
  <dcterms:modified xsi:type="dcterms:W3CDTF">2026-01-07T10:42:00Z</dcterms:modified>
</cp:coreProperties>
</file>